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0999" w14:textId="77777777" w:rsidR="009D1BDD" w:rsidRDefault="00165DD4" w:rsidP="00712AA8">
      <w:pPr>
        <w:pStyle w:val="Paragrafobase"/>
        <w:tabs>
          <w:tab w:val="left" w:pos="180"/>
        </w:tabs>
        <w:suppressAutoHyphens/>
        <w:ind w:right="703"/>
        <w:rPr>
          <w:rFonts w:ascii="Baskerville" w:hAnsi="Baskerville" w:cs="ArialMT"/>
          <w:b/>
          <w:spacing w:val="-2"/>
          <w:sz w:val="28"/>
          <w:szCs w:val="28"/>
        </w:rPr>
      </w:pPr>
      <w:r>
        <w:rPr>
          <w:rFonts w:ascii="Baskerville" w:hAnsi="Baskerville" w:cs="ArialMT"/>
          <w:b/>
          <w:spacing w:val="-2"/>
          <w:sz w:val="28"/>
          <w:szCs w:val="28"/>
        </w:rPr>
        <w:t xml:space="preserve">             </w:t>
      </w:r>
    </w:p>
    <w:p w14:paraId="66871D83" w14:textId="77777777" w:rsidR="009D1BDD" w:rsidRDefault="009D1BDD" w:rsidP="00712AA8">
      <w:pPr>
        <w:pStyle w:val="Paragrafobase"/>
        <w:tabs>
          <w:tab w:val="left" w:pos="180"/>
        </w:tabs>
        <w:suppressAutoHyphens/>
        <w:ind w:right="703"/>
        <w:rPr>
          <w:rFonts w:ascii="Baskerville" w:hAnsi="Baskerville" w:cs="ArialMT"/>
          <w:b/>
          <w:spacing w:val="-2"/>
          <w:sz w:val="28"/>
          <w:szCs w:val="28"/>
        </w:rPr>
      </w:pPr>
    </w:p>
    <w:p w14:paraId="30734A8B" w14:textId="77777777" w:rsidR="009D1BDD" w:rsidRDefault="009D1BDD" w:rsidP="00712AA8">
      <w:pPr>
        <w:pStyle w:val="Paragrafobase"/>
        <w:tabs>
          <w:tab w:val="left" w:pos="180"/>
        </w:tabs>
        <w:suppressAutoHyphens/>
        <w:ind w:right="703"/>
        <w:rPr>
          <w:rFonts w:ascii="Baskerville" w:hAnsi="Baskerville" w:cs="ArialMT"/>
          <w:b/>
          <w:spacing w:val="-2"/>
          <w:sz w:val="28"/>
          <w:szCs w:val="28"/>
        </w:rPr>
      </w:pPr>
    </w:p>
    <w:p w14:paraId="4FDEB820" w14:textId="77777777" w:rsidR="009D1BDD" w:rsidRDefault="009D1BDD" w:rsidP="00712AA8">
      <w:pPr>
        <w:pStyle w:val="Paragrafobase"/>
        <w:tabs>
          <w:tab w:val="left" w:pos="180"/>
        </w:tabs>
        <w:suppressAutoHyphens/>
        <w:ind w:right="703"/>
        <w:rPr>
          <w:rFonts w:ascii="Baskerville" w:hAnsi="Baskerville" w:cs="ArialMT"/>
          <w:b/>
          <w:spacing w:val="-2"/>
          <w:sz w:val="28"/>
          <w:szCs w:val="28"/>
        </w:rPr>
      </w:pPr>
    </w:p>
    <w:p w14:paraId="70906026" w14:textId="3EC6F206" w:rsidR="001B0ABB" w:rsidRPr="00A757F6" w:rsidRDefault="009D1BDD" w:rsidP="00712AA8">
      <w:pPr>
        <w:pStyle w:val="Paragrafobase"/>
        <w:tabs>
          <w:tab w:val="left" w:pos="180"/>
        </w:tabs>
        <w:suppressAutoHyphens/>
        <w:ind w:right="703"/>
        <w:rPr>
          <w:rFonts w:ascii="Baskerville" w:hAnsi="Baskerville" w:cs="ArialMT"/>
          <w:b/>
          <w:spacing w:val="-2"/>
          <w:sz w:val="28"/>
          <w:szCs w:val="28"/>
        </w:rPr>
      </w:pPr>
      <w:r>
        <w:rPr>
          <w:rFonts w:ascii="Baskerville" w:hAnsi="Baskerville" w:cs="ArialMT"/>
          <w:b/>
          <w:spacing w:val="-2"/>
          <w:sz w:val="28"/>
          <w:szCs w:val="28"/>
        </w:rPr>
        <w:t xml:space="preserve">             </w:t>
      </w:r>
      <w:r w:rsidR="00165DD4">
        <w:rPr>
          <w:rFonts w:ascii="Baskerville" w:hAnsi="Baskerville" w:cs="ArialMT"/>
          <w:b/>
          <w:spacing w:val="-2"/>
          <w:sz w:val="28"/>
          <w:szCs w:val="28"/>
        </w:rPr>
        <w:t xml:space="preserve"> </w:t>
      </w:r>
      <w:r w:rsidR="001B0ABB" w:rsidRPr="00A757F6">
        <w:rPr>
          <w:rFonts w:ascii="Baskerville" w:hAnsi="Baskerville" w:cs="ArialMT"/>
          <w:b/>
          <w:spacing w:val="-2"/>
          <w:sz w:val="28"/>
          <w:szCs w:val="28"/>
        </w:rPr>
        <w:t xml:space="preserve">MODULO DI ADESIONE </w:t>
      </w:r>
    </w:p>
    <w:p w14:paraId="3ECC20B1" w14:textId="2D6A02E9" w:rsidR="00027A50" w:rsidRPr="007961A2" w:rsidRDefault="00165DD4" w:rsidP="00712AA8">
      <w:pPr>
        <w:pStyle w:val="Paragrafobase"/>
        <w:tabs>
          <w:tab w:val="left" w:pos="180"/>
        </w:tabs>
        <w:suppressAutoHyphens/>
        <w:ind w:right="703"/>
        <w:rPr>
          <w:rFonts w:ascii="Arial" w:hAnsi="Arial" w:cs="Arial"/>
          <w:b/>
          <w:iCs/>
          <w:color w:val="000000" w:themeColor="text1"/>
          <w:spacing w:val="-2"/>
        </w:rPr>
      </w:pPr>
      <w:r>
        <w:rPr>
          <w:rFonts w:ascii="Arial" w:hAnsi="Arial" w:cs="Arial"/>
          <w:b/>
          <w:iCs/>
          <w:color w:val="000000" w:themeColor="text1"/>
          <w:spacing w:val="-2"/>
          <w:sz w:val="28"/>
          <w:szCs w:val="28"/>
        </w:rPr>
        <w:t xml:space="preserve">                  </w:t>
      </w:r>
      <w:r w:rsidR="00BA6C72">
        <w:rPr>
          <w:rFonts w:ascii="Arial" w:hAnsi="Arial" w:cs="Arial"/>
          <w:b/>
          <w:iCs/>
          <w:color w:val="000000" w:themeColor="text1"/>
          <w:spacing w:val="-2"/>
        </w:rPr>
        <w:t>Eventi in Austria, Repubblica Ceca e Ungheria</w:t>
      </w:r>
      <w:r w:rsidR="00E537A6">
        <w:rPr>
          <w:rFonts w:ascii="Arial" w:hAnsi="Arial" w:cs="Arial"/>
          <w:b/>
          <w:iCs/>
          <w:color w:val="000000" w:themeColor="text1"/>
          <w:spacing w:val="-2"/>
        </w:rPr>
        <w:t xml:space="preserve"> –</w:t>
      </w:r>
      <w:r w:rsidR="00EA1417">
        <w:rPr>
          <w:rFonts w:ascii="Arial" w:hAnsi="Arial" w:cs="Arial"/>
          <w:b/>
          <w:iCs/>
          <w:color w:val="000000" w:themeColor="text1"/>
          <w:spacing w:val="-2"/>
        </w:rPr>
        <w:t xml:space="preserve"> 12/13/14</w:t>
      </w:r>
      <w:r w:rsidR="00E537A6">
        <w:rPr>
          <w:rFonts w:ascii="Arial" w:hAnsi="Arial" w:cs="Arial"/>
          <w:b/>
          <w:iCs/>
          <w:color w:val="000000" w:themeColor="text1"/>
          <w:spacing w:val="-2"/>
        </w:rPr>
        <w:t xml:space="preserve"> Gennaio</w:t>
      </w:r>
      <w:r w:rsidR="00BB77F3">
        <w:rPr>
          <w:rFonts w:ascii="Arial" w:hAnsi="Arial" w:cs="Arial"/>
          <w:b/>
          <w:iCs/>
          <w:color w:val="000000" w:themeColor="text1"/>
          <w:spacing w:val="-2"/>
        </w:rPr>
        <w:t xml:space="preserve"> 2026</w:t>
      </w:r>
    </w:p>
    <w:p w14:paraId="04BCCC17" w14:textId="6398D109" w:rsidR="001F2160" w:rsidRDefault="00165DD4" w:rsidP="00712AA8">
      <w:pPr>
        <w:pStyle w:val="Paragrafobase"/>
        <w:tabs>
          <w:tab w:val="left" w:pos="180"/>
        </w:tabs>
        <w:suppressAutoHyphens/>
        <w:ind w:right="703"/>
        <w:rPr>
          <w:rFonts w:ascii="Arial" w:hAnsi="Arial" w:cs="Arial"/>
          <w:b/>
          <w:i/>
          <w:color w:val="000000" w:themeColor="text1"/>
          <w:spacing w:val="-2"/>
          <w:sz w:val="20"/>
          <w:szCs w:val="20"/>
        </w:rPr>
      </w:pPr>
      <w:r w:rsidRPr="007961A2">
        <w:rPr>
          <w:rFonts w:ascii="Arial" w:hAnsi="Arial" w:cs="Arial"/>
          <w:b/>
          <w:i/>
          <w:color w:val="000000" w:themeColor="text1"/>
          <w:spacing w:val="-2"/>
          <w:sz w:val="20"/>
          <w:szCs w:val="20"/>
        </w:rPr>
        <w:t xml:space="preserve">                         </w:t>
      </w:r>
      <w:proofErr w:type="spellStart"/>
      <w:r w:rsidR="00BA6C72">
        <w:rPr>
          <w:rFonts w:ascii="Arial" w:hAnsi="Arial" w:cs="Arial"/>
          <w:b/>
          <w:i/>
          <w:color w:val="000000" w:themeColor="text1"/>
          <w:spacing w:val="-2"/>
          <w:sz w:val="20"/>
          <w:szCs w:val="20"/>
        </w:rPr>
        <w:t>Barolo&amp;Friends</w:t>
      </w:r>
      <w:proofErr w:type="spellEnd"/>
      <w:r w:rsidR="00BA6C72">
        <w:rPr>
          <w:rFonts w:ascii="Arial" w:hAnsi="Arial" w:cs="Arial"/>
          <w:b/>
          <w:i/>
          <w:color w:val="000000" w:themeColor="text1"/>
          <w:spacing w:val="-2"/>
          <w:sz w:val="20"/>
          <w:szCs w:val="20"/>
        </w:rPr>
        <w:t xml:space="preserve"> Vienna, </w:t>
      </w:r>
      <w:proofErr w:type="spellStart"/>
      <w:r w:rsidR="00BA6C72">
        <w:rPr>
          <w:rFonts w:ascii="Arial" w:hAnsi="Arial" w:cs="Arial"/>
          <w:b/>
          <w:i/>
          <w:color w:val="000000" w:themeColor="text1"/>
          <w:spacing w:val="-2"/>
          <w:sz w:val="20"/>
          <w:szCs w:val="20"/>
        </w:rPr>
        <w:t>Barolo&amp;Friends</w:t>
      </w:r>
      <w:proofErr w:type="spellEnd"/>
      <w:r w:rsidR="00BA6C72">
        <w:rPr>
          <w:rFonts w:ascii="Arial" w:hAnsi="Arial" w:cs="Arial"/>
          <w:b/>
          <w:i/>
          <w:color w:val="000000" w:themeColor="text1"/>
          <w:spacing w:val="-2"/>
          <w:sz w:val="20"/>
          <w:szCs w:val="20"/>
        </w:rPr>
        <w:t xml:space="preserve"> Praga e N</w:t>
      </w:r>
      <w:r w:rsidR="00BB77F3">
        <w:rPr>
          <w:rFonts w:ascii="Arial" w:hAnsi="Arial" w:cs="Arial"/>
          <w:b/>
          <w:i/>
          <w:color w:val="000000" w:themeColor="text1"/>
          <w:spacing w:val="-2"/>
          <w:sz w:val="20"/>
          <w:szCs w:val="20"/>
        </w:rPr>
        <w:t xml:space="preserve">ebbiolo </w:t>
      </w:r>
      <w:r w:rsidR="00BB1070">
        <w:rPr>
          <w:rFonts w:ascii="Arial" w:hAnsi="Arial" w:cs="Arial"/>
          <w:b/>
          <w:i/>
          <w:color w:val="000000" w:themeColor="text1"/>
          <w:spacing w:val="-2"/>
          <w:sz w:val="20"/>
          <w:szCs w:val="20"/>
        </w:rPr>
        <w:t>Experience</w:t>
      </w:r>
      <w:r w:rsidR="00BB77F3">
        <w:rPr>
          <w:rFonts w:ascii="Arial" w:hAnsi="Arial" w:cs="Arial"/>
          <w:b/>
          <w:i/>
          <w:color w:val="000000" w:themeColor="text1"/>
          <w:spacing w:val="-2"/>
          <w:sz w:val="20"/>
          <w:szCs w:val="20"/>
        </w:rPr>
        <w:t xml:space="preserve"> a Budapest</w:t>
      </w:r>
    </w:p>
    <w:p w14:paraId="4E937314" w14:textId="0705CE02" w:rsidR="00A70349" w:rsidRPr="007961A2" w:rsidRDefault="009F6E5A" w:rsidP="00712AA8">
      <w:pPr>
        <w:pStyle w:val="Paragrafobase"/>
        <w:tabs>
          <w:tab w:val="left" w:pos="180"/>
        </w:tabs>
        <w:suppressAutoHyphens/>
        <w:ind w:right="703"/>
        <w:rPr>
          <w:rFonts w:ascii="Arial" w:hAnsi="Arial" w:cs="Arial"/>
          <w:i/>
          <w:spacing w:val="-2"/>
          <w:sz w:val="18"/>
          <w:szCs w:val="18"/>
        </w:rPr>
      </w:pPr>
      <w:r w:rsidRPr="007961A2">
        <w:rPr>
          <w:rFonts w:ascii="Arial" w:hAnsi="Arial" w:cs="Arial"/>
          <w:b/>
          <w:i/>
          <w:color w:val="7A6300"/>
          <w:spacing w:val="-2"/>
        </w:rPr>
        <w:br/>
      </w:r>
    </w:p>
    <w:p w14:paraId="66C7741F" w14:textId="77777777"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Ragione sociale: __________________________________________________________________</w:t>
      </w:r>
    </w:p>
    <w:p w14:paraId="17B81210" w14:textId="1AFFEA2D"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P.IVA __/__/__/__/__/__/__/__/__/__/__</w:t>
      </w:r>
      <w:proofErr w:type="gramStart"/>
      <w:r w:rsidRPr="00875BDA">
        <w:rPr>
          <w:rFonts w:ascii="Arial" w:hAnsi="Arial" w:cs="Arial"/>
          <w:spacing w:val="-2"/>
          <w:sz w:val="20"/>
          <w:szCs w:val="20"/>
        </w:rPr>
        <w:t>/  Codice</w:t>
      </w:r>
      <w:proofErr w:type="gramEnd"/>
      <w:r w:rsidRPr="00875BDA">
        <w:rPr>
          <w:rFonts w:ascii="Arial" w:hAnsi="Arial" w:cs="Arial"/>
          <w:spacing w:val="-2"/>
          <w:sz w:val="20"/>
          <w:szCs w:val="20"/>
        </w:rPr>
        <w:t xml:space="preserve"> fiscale __/__/__/__/__/__/__/__/__/__/__/__/__/__/__/__/</w:t>
      </w:r>
    </w:p>
    <w:p w14:paraId="0B999D5F" w14:textId="77777777"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 xml:space="preserve">Codice destinatario o </w:t>
      </w:r>
      <w:proofErr w:type="spellStart"/>
      <w:r w:rsidRPr="00875BDA">
        <w:rPr>
          <w:rFonts w:ascii="Arial" w:hAnsi="Arial" w:cs="Arial"/>
          <w:spacing w:val="-2"/>
          <w:sz w:val="20"/>
          <w:szCs w:val="20"/>
        </w:rPr>
        <w:t>pec</w:t>
      </w:r>
      <w:proofErr w:type="spellEnd"/>
      <w:r w:rsidRPr="00875BDA">
        <w:rPr>
          <w:rFonts w:ascii="Arial" w:hAnsi="Arial" w:cs="Arial"/>
          <w:spacing w:val="-2"/>
          <w:sz w:val="20"/>
          <w:szCs w:val="20"/>
        </w:rPr>
        <w:t>: ______________________________________________________________</w:t>
      </w:r>
    </w:p>
    <w:p w14:paraId="1F3709C6"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
    <w:p w14:paraId="1D7EB69E" w14:textId="605F6141" w:rsidR="00A6307D" w:rsidRPr="00875BDA" w:rsidRDefault="00027A50" w:rsidP="00A6307D">
      <w:pPr>
        <w:pStyle w:val="Paragrafobase"/>
        <w:tabs>
          <w:tab w:val="left" w:pos="180"/>
        </w:tabs>
        <w:suppressAutoHyphens/>
        <w:ind w:left="1200" w:right="701"/>
        <w:rPr>
          <w:rFonts w:ascii="Arial" w:hAnsi="Arial" w:cs="Arial"/>
          <w:b/>
          <w:spacing w:val="-2"/>
          <w:sz w:val="20"/>
          <w:szCs w:val="20"/>
        </w:rPr>
      </w:pPr>
      <w:r>
        <w:rPr>
          <w:rFonts w:ascii="Arial" w:hAnsi="Arial" w:cs="Arial"/>
          <w:b/>
          <w:spacing w:val="-2"/>
          <w:sz w:val="20"/>
          <w:szCs w:val="20"/>
        </w:rPr>
        <w:t xml:space="preserve">       </w:t>
      </w:r>
      <w:r w:rsidR="00A6307D" w:rsidRPr="00875BDA">
        <w:rPr>
          <w:rFonts w:ascii="Arial" w:hAnsi="Arial" w:cs="Arial"/>
          <w:b/>
          <w:spacing w:val="-2"/>
          <w:sz w:val="20"/>
          <w:szCs w:val="20"/>
        </w:rPr>
        <w:t>DATI DA INSERIRE SUL CATALOGO:</w:t>
      </w:r>
    </w:p>
    <w:p w14:paraId="3F545A15"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Nome: ______________________________________________________________________________</w:t>
      </w:r>
    </w:p>
    <w:p w14:paraId="5C12EDF6" w14:textId="415D9CC7" w:rsidR="00A6307D" w:rsidRPr="00875BDA" w:rsidRDefault="00A6307D" w:rsidP="00A6307D">
      <w:pPr>
        <w:pStyle w:val="Paragrafobase"/>
        <w:tabs>
          <w:tab w:val="left" w:pos="180"/>
        </w:tabs>
        <w:suppressAutoHyphens/>
        <w:ind w:left="1560" w:right="701"/>
        <w:rPr>
          <w:rFonts w:ascii="Arial" w:hAnsi="Arial" w:cs="Arial"/>
          <w:spacing w:val="-2"/>
          <w:sz w:val="20"/>
          <w:szCs w:val="20"/>
        </w:rPr>
      </w:pPr>
      <w:proofErr w:type="gramStart"/>
      <w:r w:rsidRPr="00875BDA">
        <w:rPr>
          <w:rFonts w:ascii="Arial" w:hAnsi="Arial" w:cs="Arial"/>
          <w:spacing w:val="-2"/>
          <w:sz w:val="20"/>
          <w:szCs w:val="20"/>
        </w:rPr>
        <w:t>Indirizzo:_</w:t>
      </w:r>
      <w:proofErr w:type="gramEnd"/>
      <w:r w:rsidRPr="00875BDA">
        <w:rPr>
          <w:rFonts w:ascii="Arial" w:hAnsi="Arial" w:cs="Arial"/>
          <w:spacing w:val="-2"/>
          <w:sz w:val="20"/>
          <w:szCs w:val="20"/>
        </w:rPr>
        <w:t>____________________________________________________________________________</w:t>
      </w:r>
    </w:p>
    <w:p w14:paraId="5D3FD2E7"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roofErr w:type="gramStart"/>
      <w:r w:rsidRPr="00875BDA">
        <w:rPr>
          <w:rFonts w:ascii="Arial" w:hAnsi="Arial" w:cs="Arial"/>
          <w:spacing w:val="-2"/>
          <w:sz w:val="20"/>
          <w:szCs w:val="20"/>
        </w:rPr>
        <w:t>CAP:_</w:t>
      </w:r>
      <w:proofErr w:type="gramEnd"/>
      <w:r w:rsidRPr="00875BDA">
        <w:rPr>
          <w:rFonts w:ascii="Arial" w:hAnsi="Arial" w:cs="Arial"/>
          <w:spacing w:val="-2"/>
          <w:sz w:val="20"/>
          <w:szCs w:val="20"/>
        </w:rPr>
        <w:t xml:space="preserve">____________________   </w:t>
      </w:r>
      <w:proofErr w:type="gramStart"/>
      <w:r w:rsidRPr="00875BDA">
        <w:rPr>
          <w:rFonts w:ascii="Arial" w:hAnsi="Arial" w:cs="Arial"/>
          <w:spacing w:val="-2"/>
          <w:sz w:val="20"/>
          <w:szCs w:val="20"/>
        </w:rPr>
        <w:t>Località:_</w:t>
      </w:r>
      <w:proofErr w:type="gramEnd"/>
      <w:r w:rsidRPr="00875BDA">
        <w:rPr>
          <w:rFonts w:ascii="Arial" w:hAnsi="Arial" w:cs="Arial"/>
          <w:spacing w:val="-2"/>
          <w:sz w:val="20"/>
          <w:szCs w:val="20"/>
        </w:rPr>
        <w:t xml:space="preserve">_______________________________________ </w:t>
      </w:r>
      <w:proofErr w:type="spellStart"/>
      <w:r w:rsidRPr="00875BDA">
        <w:rPr>
          <w:rFonts w:ascii="Arial" w:hAnsi="Arial" w:cs="Arial"/>
          <w:spacing w:val="-2"/>
          <w:sz w:val="20"/>
          <w:szCs w:val="20"/>
        </w:rPr>
        <w:t>Prov</w:t>
      </w:r>
      <w:proofErr w:type="spellEnd"/>
      <w:r w:rsidRPr="00875BDA">
        <w:rPr>
          <w:rFonts w:ascii="Arial" w:hAnsi="Arial" w:cs="Arial"/>
          <w:spacing w:val="-2"/>
          <w:sz w:val="20"/>
          <w:szCs w:val="20"/>
        </w:rPr>
        <w:t xml:space="preserve"> ______</w:t>
      </w:r>
    </w:p>
    <w:p w14:paraId="748ACE44"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roofErr w:type="gramStart"/>
      <w:r w:rsidRPr="00875BDA">
        <w:rPr>
          <w:rFonts w:ascii="Arial" w:hAnsi="Arial" w:cs="Arial"/>
          <w:spacing w:val="-2"/>
          <w:sz w:val="20"/>
          <w:szCs w:val="20"/>
        </w:rPr>
        <w:t>Email:_</w:t>
      </w:r>
      <w:proofErr w:type="gramEnd"/>
      <w:r w:rsidRPr="00875BDA">
        <w:rPr>
          <w:rFonts w:ascii="Arial" w:hAnsi="Arial" w:cs="Arial"/>
          <w:spacing w:val="-2"/>
          <w:sz w:val="20"/>
          <w:szCs w:val="20"/>
        </w:rPr>
        <w:t>______________________________________________________________________________</w:t>
      </w:r>
    </w:p>
    <w:p w14:paraId="0C180B8E"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Sito web: ____________________________________________________________________________</w:t>
      </w:r>
    </w:p>
    <w:p w14:paraId="117FFC03"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 xml:space="preserve">Bottiglie prodotte: _________________________________ </w:t>
      </w:r>
    </w:p>
    <w:p w14:paraId="75F3C61E"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 xml:space="preserve">Azienda certificata biologica      SÌ □          NO □  </w:t>
      </w:r>
      <w:proofErr w:type="gramStart"/>
      <w:r w:rsidRPr="00875BDA">
        <w:rPr>
          <w:rFonts w:ascii="Arial" w:hAnsi="Arial" w:cs="Arial"/>
          <w:spacing w:val="-2"/>
          <w:sz w:val="20"/>
          <w:szCs w:val="20"/>
        </w:rPr>
        <w:t xml:space="preserve">   (</w:t>
      </w:r>
      <w:proofErr w:type="gramEnd"/>
      <w:r w:rsidRPr="00875BDA">
        <w:rPr>
          <w:rFonts w:ascii="Arial" w:hAnsi="Arial" w:cs="Arial"/>
          <w:spacing w:val="-2"/>
          <w:sz w:val="20"/>
          <w:szCs w:val="20"/>
        </w:rPr>
        <w:t>da barrare)</w:t>
      </w:r>
    </w:p>
    <w:p w14:paraId="24047498" w14:textId="7DE58680" w:rsidR="00A6307D"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La nostra struttura comprende: □ Camer</w:t>
      </w:r>
      <w:r w:rsidR="00B73D69">
        <w:rPr>
          <w:rFonts w:ascii="Arial" w:hAnsi="Arial" w:cs="Arial"/>
          <w:spacing w:val="-2"/>
          <w:sz w:val="20"/>
          <w:szCs w:val="20"/>
        </w:rPr>
        <w:t xml:space="preserve">e </w:t>
      </w:r>
      <w:r w:rsidRPr="00875BDA">
        <w:rPr>
          <w:rFonts w:ascii="Arial" w:hAnsi="Arial" w:cs="Arial"/>
          <w:spacing w:val="-2"/>
          <w:sz w:val="20"/>
          <w:szCs w:val="20"/>
        </w:rPr>
        <w:t xml:space="preserve">□ </w:t>
      </w:r>
      <w:proofErr w:type="gramStart"/>
      <w:r w:rsidRPr="00875BDA">
        <w:rPr>
          <w:rFonts w:ascii="Arial" w:hAnsi="Arial" w:cs="Arial"/>
          <w:spacing w:val="-2"/>
          <w:sz w:val="20"/>
          <w:szCs w:val="20"/>
        </w:rPr>
        <w:t>Ristorante  □</w:t>
      </w:r>
      <w:proofErr w:type="gramEnd"/>
      <w:r w:rsidRPr="00875BDA">
        <w:rPr>
          <w:rFonts w:ascii="Arial" w:hAnsi="Arial" w:cs="Arial"/>
          <w:spacing w:val="-2"/>
          <w:sz w:val="20"/>
          <w:szCs w:val="20"/>
        </w:rPr>
        <w:t xml:space="preserve"> </w:t>
      </w:r>
      <w:proofErr w:type="gramStart"/>
      <w:r w:rsidRPr="00875BDA">
        <w:rPr>
          <w:rFonts w:ascii="Arial" w:hAnsi="Arial" w:cs="Arial"/>
          <w:spacing w:val="-2"/>
          <w:sz w:val="20"/>
          <w:szCs w:val="20"/>
        </w:rPr>
        <w:t>Piscina  □</w:t>
      </w:r>
      <w:proofErr w:type="gramEnd"/>
      <w:r w:rsidRPr="00875BDA">
        <w:rPr>
          <w:rFonts w:ascii="Arial" w:hAnsi="Arial" w:cs="Arial"/>
          <w:spacing w:val="-2"/>
          <w:sz w:val="20"/>
          <w:szCs w:val="20"/>
        </w:rPr>
        <w:t xml:space="preserve"> Attività in vigna</w:t>
      </w:r>
    </w:p>
    <w:p w14:paraId="25E74877" w14:textId="77777777" w:rsidR="001F2160" w:rsidRPr="00875BDA" w:rsidRDefault="001F2160" w:rsidP="00A6307D">
      <w:pPr>
        <w:pStyle w:val="Paragrafobase"/>
        <w:tabs>
          <w:tab w:val="left" w:pos="180"/>
        </w:tabs>
        <w:suppressAutoHyphens/>
        <w:ind w:left="1560" w:right="701"/>
        <w:rPr>
          <w:rFonts w:ascii="Arial" w:hAnsi="Arial" w:cs="Arial"/>
          <w:spacing w:val="-2"/>
          <w:sz w:val="20"/>
          <w:szCs w:val="20"/>
        </w:rPr>
      </w:pPr>
    </w:p>
    <w:p w14:paraId="59F9C342"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
    <w:p w14:paraId="5DC4A539" w14:textId="47DA262C"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alla ricerca di un importatore in </w:t>
      </w:r>
      <w:r w:rsidR="00BB77F3">
        <w:rPr>
          <w:rFonts w:ascii="Arial" w:hAnsi="Arial" w:cs="Arial"/>
          <w:spacing w:val="-2"/>
          <w:sz w:val="20"/>
          <w:szCs w:val="20"/>
        </w:rPr>
        <w:t>AUSTRIA</w:t>
      </w:r>
    </w:p>
    <w:p w14:paraId="047EEC39" w14:textId="7D1A49EC" w:rsidR="000A28EA" w:rsidRPr="00875BDA" w:rsidRDefault="00A6307D" w:rsidP="001F2160">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importata in </w:t>
      </w:r>
      <w:r w:rsidR="00BB77F3">
        <w:rPr>
          <w:rFonts w:ascii="Arial" w:hAnsi="Arial" w:cs="Arial"/>
          <w:spacing w:val="-2"/>
          <w:sz w:val="20"/>
          <w:szCs w:val="20"/>
        </w:rPr>
        <w:t>AUSTRIA</w:t>
      </w:r>
      <w:r w:rsidRPr="00875BDA">
        <w:rPr>
          <w:rFonts w:ascii="Arial" w:hAnsi="Arial" w:cs="Arial"/>
          <w:spacing w:val="-2"/>
          <w:sz w:val="20"/>
          <w:szCs w:val="20"/>
        </w:rPr>
        <w:t xml:space="preserve"> da: _____________________________________________</w:t>
      </w:r>
      <w:r w:rsidR="000A28EA">
        <w:rPr>
          <w:rFonts w:ascii="Arial" w:hAnsi="Arial" w:cs="Arial"/>
          <w:spacing w:val="-2"/>
          <w:sz w:val="20"/>
          <w:szCs w:val="20"/>
        </w:rPr>
        <w:br/>
        <w:t xml:space="preserve">           se presenti più importatori indicare nominativo e </w:t>
      </w:r>
      <w:proofErr w:type="gramStart"/>
      <w:r w:rsidR="000A28EA">
        <w:rPr>
          <w:rFonts w:ascii="Arial" w:hAnsi="Arial" w:cs="Arial"/>
          <w:spacing w:val="-2"/>
          <w:sz w:val="20"/>
          <w:szCs w:val="20"/>
        </w:rPr>
        <w:t>area:_</w:t>
      </w:r>
      <w:proofErr w:type="gramEnd"/>
      <w:r w:rsidR="000A28EA">
        <w:rPr>
          <w:rFonts w:ascii="Arial" w:hAnsi="Arial" w:cs="Arial"/>
          <w:spacing w:val="-2"/>
          <w:sz w:val="20"/>
          <w:szCs w:val="20"/>
        </w:rPr>
        <w:t>_________________________</w:t>
      </w:r>
      <w:r w:rsidR="001F2160">
        <w:rPr>
          <w:rFonts w:ascii="Arial" w:hAnsi="Arial" w:cs="Arial"/>
          <w:spacing w:val="-2"/>
          <w:sz w:val="20"/>
          <w:szCs w:val="20"/>
        </w:rPr>
        <w:t>_____</w:t>
      </w:r>
    </w:p>
    <w:p w14:paraId="4656B7B9" w14:textId="77777777" w:rsidR="007961A2"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Non specificare</w:t>
      </w:r>
    </w:p>
    <w:p w14:paraId="2258ECD5" w14:textId="77777777" w:rsidR="00BB77F3" w:rsidRDefault="00BB77F3" w:rsidP="00A6307D">
      <w:pPr>
        <w:pStyle w:val="Paragrafobase"/>
        <w:tabs>
          <w:tab w:val="left" w:pos="180"/>
        </w:tabs>
        <w:suppressAutoHyphens/>
        <w:ind w:left="1560" w:right="701"/>
        <w:rPr>
          <w:rFonts w:ascii="Arial" w:hAnsi="Arial" w:cs="Arial"/>
          <w:spacing w:val="-2"/>
          <w:sz w:val="20"/>
          <w:szCs w:val="20"/>
        </w:rPr>
      </w:pPr>
    </w:p>
    <w:p w14:paraId="229BC1DF" w14:textId="438E5F98" w:rsidR="00BB77F3" w:rsidRPr="00875BDA"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alla ricerca di un importatore in </w:t>
      </w:r>
      <w:r>
        <w:rPr>
          <w:rFonts w:ascii="Arial" w:hAnsi="Arial" w:cs="Arial"/>
          <w:spacing w:val="-2"/>
          <w:sz w:val="20"/>
          <w:szCs w:val="20"/>
        </w:rPr>
        <w:t>REP.CECA</w:t>
      </w:r>
    </w:p>
    <w:p w14:paraId="4C69429B" w14:textId="57BCD2F6" w:rsidR="00BB77F3"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importata in </w:t>
      </w:r>
      <w:r>
        <w:rPr>
          <w:rFonts w:ascii="Arial" w:hAnsi="Arial" w:cs="Arial"/>
          <w:spacing w:val="-2"/>
          <w:sz w:val="20"/>
          <w:szCs w:val="20"/>
        </w:rPr>
        <w:t>REP.CECA</w:t>
      </w:r>
      <w:r w:rsidRPr="00875BDA">
        <w:rPr>
          <w:rFonts w:ascii="Arial" w:hAnsi="Arial" w:cs="Arial"/>
          <w:spacing w:val="-2"/>
          <w:sz w:val="20"/>
          <w:szCs w:val="20"/>
        </w:rPr>
        <w:t xml:space="preserve"> da: __________________________________________</w:t>
      </w:r>
      <w:r>
        <w:rPr>
          <w:rFonts w:ascii="Arial" w:hAnsi="Arial" w:cs="Arial"/>
          <w:spacing w:val="-2"/>
          <w:sz w:val="20"/>
          <w:szCs w:val="20"/>
        </w:rPr>
        <w:br/>
        <w:t xml:space="preserve">           se presenti più importatori indicare nominativo e </w:t>
      </w:r>
      <w:proofErr w:type="gramStart"/>
      <w:r>
        <w:rPr>
          <w:rFonts w:ascii="Arial" w:hAnsi="Arial" w:cs="Arial"/>
          <w:spacing w:val="-2"/>
          <w:sz w:val="20"/>
          <w:szCs w:val="20"/>
        </w:rPr>
        <w:t>area:_</w:t>
      </w:r>
      <w:proofErr w:type="gramEnd"/>
      <w:r>
        <w:rPr>
          <w:rFonts w:ascii="Arial" w:hAnsi="Arial" w:cs="Arial"/>
          <w:spacing w:val="-2"/>
          <w:sz w:val="20"/>
          <w:szCs w:val="20"/>
        </w:rPr>
        <w:t>____________________________</w:t>
      </w:r>
    </w:p>
    <w:p w14:paraId="44C3D6A2" w14:textId="77777777" w:rsidR="00BB77F3"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Non specificare</w:t>
      </w:r>
    </w:p>
    <w:p w14:paraId="508A5FB0" w14:textId="77777777" w:rsidR="00BB77F3" w:rsidRDefault="00BB77F3" w:rsidP="00BB77F3">
      <w:pPr>
        <w:pStyle w:val="Paragrafobase"/>
        <w:tabs>
          <w:tab w:val="left" w:pos="180"/>
        </w:tabs>
        <w:suppressAutoHyphens/>
        <w:ind w:left="1560" w:right="701"/>
        <w:rPr>
          <w:rFonts w:ascii="Arial" w:hAnsi="Arial" w:cs="Arial"/>
          <w:spacing w:val="-2"/>
          <w:sz w:val="20"/>
          <w:szCs w:val="20"/>
        </w:rPr>
      </w:pPr>
    </w:p>
    <w:p w14:paraId="280DD04E" w14:textId="7FBE4F6F" w:rsidR="00BB77F3" w:rsidRPr="00875BDA"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alla ricerca di un importatore in </w:t>
      </w:r>
      <w:r>
        <w:rPr>
          <w:rFonts w:ascii="Arial" w:hAnsi="Arial" w:cs="Arial"/>
          <w:spacing w:val="-2"/>
          <w:sz w:val="20"/>
          <w:szCs w:val="20"/>
        </w:rPr>
        <w:t>UNGHERIA</w:t>
      </w:r>
    </w:p>
    <w:p w14:paraId="34FD16CE" w14:textId="2C3C96B9" w:rsidR="00BB77F3"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importata in </w:t>
      </w:r>
      <w:r>
        <w:rPr>
          <w:rFonts w:ascii="Arial" w:hAnsi="Arial" w:cs="Arial"/>
          <w:spacing w:val="-2"/>
          <w:sz w:val="20"/>
          <w:szCs w:val="20"/>
        </w:rPr>
        <w:t>UNGHERIA</w:t>
      </w:r>
      <w:r w:rsidRPr="00875BDA">
        <w:rPr>
          <w:rFonts w:ascii="Arial" w:hAnsi="Arial" w:cs="Arial"/>
          <w:spacing w:val="-2"/>
          <w:sz w:val="20"/>
          <w:szCs w:val="20"/>
        </w:rPr>
        <w:t xml:space="preserve"> da: __________________________________________</w:t>
      </w:r>
      <w:r>
        <w:rPr>
          <w:rFonts w:ascii="Arial" w:hAnsi="Arial" w:cs="Arial"/>
          <w:spacing w:val="-2"/>
          <w:sz w:val="20"/>
          <w:szCs w:val="20"/>
        </w:rPr>
        <w:br/>
        <w:t xml:space="preserve">           se presenti più importatori indicare nominativo e </w:t>
      </w:r>
      <w:proofErr w:type="gramStart"/>
      <w:r>
        <w:rPr>
          <w:rFonts w:ascii="Arial" w:hAnsi="Arial" w:cs="Arial"/>
          <w:spacing w:val="-2"/>
          <w:sz w:val="20"/>
          <w:szCs w:val="20"/>
        </w:rPr>
        <w:t>area:_</w:t>
      </w:r>
      <w:proofErr w:type="gramEnd"/>
      <w:r>
        <w:rPr>
          <w:rFonts w:ascii="Arial" w:hAnsi="Arial" w:cs="Arial"/>
          <w:spacing w:val="-2"/>
          <w:sz w:val="20"/>
          <w:szCs w:val="20"/>
        </w:rPr>
        <w:t>____________________________</w:t>
      </w:r>
    </w:p>
    <w:p w14:paraId="5313B620" w14:textId="77777777" w:rsidR="00BB77F3" w:rsidRDefault="00BB77F3" w:rsidP="00BB77F3">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Non specificare</w:t>
      </w:r>
    </w:p>
    <w:p w14:paraId="5C671F22" w14:textId="77777777" w:rsidR="001F2160" w:rsidRDefault="001F2160" w:rsidP="00A6307D">
      <w:pPr>
        <w:pStyle w:val="Paragrafobase"/>
        <w:tabs>
          <w:tab w:val="left" w:pos="180"/>
        </w:tabs>
        <w:suppressAutoHyphens/>
        <w:ind w:left="1560" w:right="701"/>
        <w:rPr>
          <w:rFonts w:ascii="Arial" w:hAnsi="Arial" w:cs="Arial"/>
          <w:spacing w:val="-2"/>
          <w:sz w:val="20"/>
          <w:szCs w:val="20"/>
        </w:rPr>
      </w:pPr>
    </w:p>
    <w:p w14:paraId="0A374808" w14:textId="2B6F0031" w:rsidR="00A6307D" w:rsidRPr="00875BDA" w:rsidRDefault="000A28EA" w:rsidP="00A6307D">
      <w:pPr>
        <w:pStyle w:val="Paragrafobase"/>
        <w:tabs>
          <w:tab w:val="left" w:pos="180"/>
        </w:tabs>
        <w:suppressAutoHyphens/>
        <w:ind w:left="1560" w:right="701"/>
        <w:rPr>
          <w:rFonts w:ascii="Arial" w:hAnsi="Arial" w:cs="Arial"/>
          <w:spacing w:val="-2"/>
          <w:sz w:val="20"/>
          <w:szCs w:val="20"/>
        </w:rPr>
      </w:pPr>
      <w:r>
        <w:rPr>
          <w:rFonts w:ascii="Arial" w:hAnsi="Arial" w:cs="Arial"/>
          <w:spacing w:val="-2"/>
          <w:sz w:val="20"/>
          <w:szCs w:val="20"/>
        </w:rPr>
        <w:br/>
        <w:t>Link acquisto vini:</w:t>
      </w:r>
      <w:r w:rsidR="0015175C">
        <w:rPr>
          <w:rFonts w:ascii="Arial" w:hAnsi="Arial" w:cs="Arial"/>
          <w:spacing w:val="-2"/>
          <w:sz w:val="20"/>
          <w:szCs w:val="20"/>
        </w:rPr>
        <w:t xml:space="preserve"> fornire se si desidera uno o più link da fornire ai partecipanti per l’acquisto diretto dei campioni tramite </w:t>
      </w:r>
      <w:r w:rsidR="00BB77F3">
        <w:rPr>
          <w:rFonts w:ascii="Arial" w:hAnsi="Arial" w:cs="Arial"/>
          <w:spacing w:val="-2"/>
          <w:sz w:val="20"/>
          <w:szCs w:val="20"/>
        </w:rPr>
        <w:t>importatore</w:t>
      </w:r>
      <w:r w:rsidR="0015175C">
        <w:rPr>
          <w:rFonts w:ascii="Arial" w:hAnsi="Arial" w:cs="Arial"/>
          <w:spacing w:val="-2"/>
          <w:sz w:val="20"/>
          <w:szCs w:val="20"/>
        </w:rPr>
        <w:t xml:space="preserve"> o altri </w:t>
      </w:r>
      <w:r w:rsidR="00BB77F3">
        <w:rPr>
          <w:rFonts w:ascii="Arial" w:hAnsi="Arial" w:cs="Arial"/>
          <w:spacing w:val="-2"/>
          <w:sz w:val="20"/>
          <w:szCs w:val="20"/>
        </w:rPr>
        <w:t>canali da allegare al modulo.</w:t>
      </w:r>
    </w:p>
    <w:p w14:paraId="0BEA2224" w14:textId="77777777" w:rsidR="00A6307D" w:rsidRDefault="00A6307D" w:rsidP="009B4742">
      <w:pPr>
        <w:pStyle w:val="Paragrafobase"/>
        <w:tabs>
          <w:tab w:val="left" w:pos="180"/>
        </w:tabs>
        <w:suppressAutoHyphens/>
        <w:ind w:right="701"/>
        <w:rPr>
          <w:rFonts w:ascii="Arial" w:hAnsi="Arial" w:cs="Arial"/>
          <w:spacing w:val="-2"/>
          <w:sz w:val="20"/>
          <w:szCs w:val="20"/>
        </w:rPr>
      </w:pPr>
    </w:p>
    <w:p w14:paraId="69EC6FA5" w14:textId="77777777" w:rsidR="001F2160" w:rsidRPr="00875BDA" w:rsidRDefault="001F2160" w:rsidP="009B4742">
      <w:pPr>
        <w:pStyle w:val="Paragrafobase"/>
        <w:tabs>
          <w:tab w:val="left" w:pos="180"/>
        </w:tabs>
        <w:suppressAutoHyphens/>
        <w:ind w:right="701"/>
        <w:rPr>
          <w:rFonts w:ascii="Arial" w:hAnsi="Arial" w:cs="Arial"/>
          <w:spacing w:val="-2"/>
          <w:sz w:val="20"/>
          <w:szCs w:val="20"/>
        </w:rPr>
      </w:pPr>
    </w:p>
    <w:p w14:paraId="57BA2EFC" w14:textId="2D49D9BF"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Persona di contatto</w:t>
      </w:r>
      <w:r w:rsidR="001F2160">
        <w:rPr>
          <w:rFonts w:ascii="Arial" w:hAnsi="Arial" w:cs="Arial"/>
          <w:spacing w:val="-2"/>
          <w:sz w:val="20"/>
          <w:szCs w:val="20"/>
        </w:rPr>
        <w:t xml:space="preserve"> presente agli eventi</w:t>
      </w:r>
      <w:proofErr w:type="gramStart"/>
      <w:r w:rsidR="001F2160">
        <w:rPr>
          <w:rFonts w:ascii="Arial" w:hAnsi="Arial" w:cs="Arial"/>
          <w:spacing w:val="-2"/>
          <w:sz w:val="20"/>
          <w:szCs w:val="20"/>
        </w:rPr>
        <w:t xml:space="preserve">: </w:t>
      </w:r>
      <w:r w:rsidRPr="00875BDA">
        <w:rPr>
          <w:rFonts w:ascii="Arial" w:hAnsi="Arial" w:cs="Arial"/>
          <w:spacing w:val="-2"/>
          <w:sz w:val="20"/>
          <w:szCs w:val="20"/>
        </w:rPr>
        <w:t>:</w:t>
      </w:r>
      <w:proofErr w:type="gramEnd"/>
      <w:r w:rsidRPr="00875BDA">
        <w:rPr>
          <w:rFonts w:ascii="Arial" w:hAnsi="Arial" w:cs="Arial"/>
          <w:spacing w:val="-2"/>
          <w:sz w:val="20"/>
          <w:szCs w:val="20"/>
        </w:rPr>
        <w:t>____________________________________________________________________</w:t>
      </w:r>
    </w:p>
    <w:p w14:paraId="2E0658A1" w14:textId="034BD781" w:rsidR="002861F7"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 xml:space="preserve">Email di </w:t>
      </w:r>
      <w:proofErr w:type="spellStart"/>
      <w:proofErr w:type="gramStart"/>
      <w:r w:rsidRPr="00875BDA">
        <w:rPr>
          <w:rFonts w:ascii="Arial" w:hAnsi="Arial" w:cs="Arial"/>
          <w:spacing w:val="-2"/>
          <w:sz w:val="20"/>
          <w:szCs w:val="20"/>
        </w:rPr>
        <w:t>contatto:_</w:t>
      </w:r>
      <w:proofErr w:type="gramEnd"/>
      <w:r w:rsidRPr="00875BDA">
        <w:rPr>
          <w:rFonts w:ascii="Arial" w:hAnsi="Arial" w:cs="Arial"/>
          <w:spacing w:val="-2"/>
          <w:sz w:val="20"/>
          <w:szCs w:val="20"/>
        </w:rPr>
        <w:t>____________________________________Cellulare</w:t>
      </w:r>
      <w:proofErr w:type="spellEnd"/>
      <w:r w:rsidRPr="00875BDA">
        <w:rPr>
          <w:rFonts w:ascii="Arial" w:hAnsi="Arial" w:cs="Arial"/>
          <w:spacing w:val="-2"/>
          <w:sz w:val="20"/>
          <w:szCs w:val="20"/>
        </w:rPr>
        <w:t xml:space="preserve"> di </w:t>
      </w:r>
      <w:proofErr w:type="gramStart"/>
      <w:r w:rsidRPr="00875BDA">
        <w:rPr>
          <w:rFonts w:ascii="Arial" w:hAnsi="Arial" w:cs="Arial"/>
          <w:spacing w:val="-2"/>
          <w:sz w:val="20"/>
          <w:szCs w:val="20"/>
        </w:rPr>
        <w:t>contatto:_</w:t>
      </w:r>
      <w:proofErr w:type="gramEnd"/>
      <w:r w:rsidRPr="00875BDA">
        <w:rPr>
          <w:rFonts w:ascii="Arial" w:hAnsi="Arial" w:cs="Arial"/>
          <w:spacing w:val="-2"/>
          <w:sz w:val="20"/>
          <w:szCs w:val="20"/>
        </w:rPr>
        <w:t>________________</w:t>
      </w:r>
    </w:p>
    <w:p w14:paraId="64327478" w14:textId="77777777" w:rsidR="00027A50" w:rsidRDefault="00027A50" w:rsidP="009B4742">
      <w:pPr>
        <w:pStyle w:val="Paragrafobase"/>
        <w:tabs>
          <w:tab w:val="left" w:pos="180"/>
        </w:tabs>
        <w:suppressAutoHyphens/>
        <w:ind w:right="701"/>
        <w:rPr>
          <w:rFonts w:ascii="Arial" w:hAnsi="Arial" w:cs="Arial"/>
          <w:b/>
          <w:spacing w:val="-2"/>
          <w:sz w:val="20"/>
          <w:szCs w:val="20"/>
        </w:rPr>
      </w:pPr>
    </w:p>
    <w:p w14:paraId="169C50A9" w14:textId="77777777" w:rsidR="00BB77F3" w:rsidRDefault="00BB77F3" w:rsidP="00310BA7">
      <w:pPr>
        <w:pStyle w:val="Paragrafobase"/>
        <w:tabs>
          <w:tab w:val="left" w:pos="180"/>
        </w:tabs>
        <w:suppressAutoHyphens/>
        <w:ind w:left="1985" w:right="701"/>
        <w:rPr>
          <w:rFonts w:ascii="Arial" w:hAnsi="Arial" w:cs="Arial"/>
          <w:b/>
          <w:spacing w:val="-2"/>
          <w:sz w:val="20"/>
          <w:szCs w:val="20"/>
        </w:rPr>
      </w:pPr>
    </w:p>
    <w:p w14:paraId="78A6CCE6" w14:textId="77777777" w:rsidR="00BB77F3" w:rsidRDefault="00BB77F3" w:rsidP="00310BA7">
      <w:pPr>
        <w:pStyle w:val="Paragrafobase"/>
        <w:tabs>
          <w:tab w:val="left" w:pos="180"/>
        </w:tabs>
        <w:suppressAutoHyphens/>
        <w:ind w:left="1985" w:right="701"/>
        <w:rPr>
          <w:rFonts w:ascii="Arial" w:hAnsi="Arial" w:cs="Arial"/>
          <w:b/>
          <w:spacing w:val="-2"/>
          <w:sz w:val="20"/>
          <w:szCs w:val="20"/>
        </w:rPr>
      </w:pPr>
    </w:p>
    <w:p w14:paraId="1A6ACDD0" w14:textId="77777777" w:rsidR="00BB77F3" w:rsidRDefault="00BB77F3" w:rsidP="00310BA7">
      <w:pPr>
        <w:pStyle w:val="Paragrafobase"/>
        <w:tabs>
          <w:tab w:val="left" w:pos="180"/>
        </w:tabs>
        <w:suppressAutoHyphens/>
        <w:ind w:left="1985" w:right="701"/>
        <w:rPr>
          <w:rFonts w:ascii="Arial" w:hAnsi="Arial" w:cs="Arial"/>
          <w:b/>
          <w:spacing w:val="-2"/>
          <w:sz w:val="20"/>
          <w:szCs w:val="20"/>
        </w:rPr>
      </w:pPr>
    </w:p>
    <w:p w14:paraId="0920D43A" w14:textId="77777777" w:rsidR="00BB77F3" w:rsidRDefault="00BB77F3" w:rsidP="00310BA7">
      <w:pPr>
        <w:pStyle w:val="Paragrafobase"/>
        <w:tabs>
          <w:tab w:val="left" w:pos="180"/>
        </w:tabs>
        <w:suppressAutoHyphens/>
        <w:ind w:left="1985" w:right="701"/>
        <w:rPr>
          <w:rFonts w:ascii="Arial" w:hAnsi="Arial" w:cs="Arial"/>
          <w:b/>
          <w:spacing w:val="-2"/>
          <w:sz w:val="20"/>
          <w:szCs w:val="20"/>
        </w:rPr>
      </w:pPr>
    </w:p>
    <w:p w14:paraId="28D9BF7D" w14:textId="5F4B33A9" w:rsidR="009B6424" w:rsidRPr="002A16DE" w:rsidRDefault="000B35AB" w:rsidP="002A16DE">
      <w:pPr>
        <w:pStyle w:val="Paragrafobase"/>
        <w:tabs>
          <w:tab w:val="left" w:pos="180"/>
        </w:tabs>
        <w:suppressAutoHyphens/>
        <w:ind w:left="2268" w:right="701"/>
        <w:rPr>
          <w:rFonts w:ascii="Arial" w:hAnsi="Arial" w:cs="Arial"/>
          <w:bCs/>
          <w:spacing w:val="-2"/>
          <w:sz w:val="20"/>
          <w:szCs w:val="20"/>
        </w:rPr>
      </w:pPr>
      <w:r w:rsidRPr="001F2160">
        <w:rPr>
          <w:rFonts w:ascii="Arial" w:hAnsi="Arial" w:cs="Arial"/>
          <w:b/>
          <w:spacing w:val="-2"/>
          <w:sz w:val="22"/>
          <w:szCs w:val="22"/>
        </w:rPr>
        <w:t>COST</w:t>
      </w:r>
      <w:r w:rsidR="00BB77F3" w:rsidRPr="001F2160">
        <w:rPr>
          <w:rFonts w:ascii="Arial" w:hAnsi="Arial" w:cs="Arial"/>
          <w:b/>
          <w:spacing w:val="-2"/>
          <w:sz w:val="22"/>
          <w:szCs w:val="22"/>
        </w:rPr>
        <w:t>I</w:t>
      </w:r>
      <w:r w:rsidRPr="001F2160">
        <w:rPr>
          <w:rFonts w:ascii="Arial" w:hAnsi="Arial" w:cs="Arial"/>
          <w:b/>
          <w:spacing w:val="-2"/>
          <w:sz w:val="22"/>
          <w:szCs w:val="22"/>
        </w:rPr>
        <w:t xml:space="preserve"> PARTECIPAZIONE</w:t>
      </w:r>
      <w:r w:rsidR="009B6424" w:rsidRPr="001F2160">
        <w:rPr>
          <w:rFonts w:ascii="Arial" w:hAnsi="Arial" w:cs="Arial"/>
          <w:b/>
          <w:spacing w:val="-2"/>
          <w:sz w:val="22"/>
          <w:szCs w:val="22"/>
        </w:rPr>
        <w:t xml:space="preserve">: </w:t>
      </w:r>
      <w:r w:rsidR="0087093E" w:rsidRPr="002A16DE">
        <w:rPr>
          <w:rFonts w:ascii="Arial" w:hAnsi="Arial" w:cs="Arial"/>
          <w:bCs/>
          <w:spacing w:val="-2"/>
          <w:sz w:val="20"/>
          <w:szCs w:val="20"/>
        </w:rPr>
        <w:t>tutt</w:t>
      </w:r>
      <w:r w:rsidR="00BB77F3" w:rsidRPr="002A16DE">
        <w:rPr>
          <w:rFonts w:ascii="Arial" w:hAnsi="Arial" w:cs="Arial"/>
          <w:bCs/>
          <w:spacing w:val="-2"/>
          <w:sz w:val="20"/>
          <w:szCs w:val="20"/>
        </w:rPr>
        <w:t>i</w:t>
      </w:r>
      <w:r w:rsidR="0087093E" w:rsidRPr="002A16DE">
        <w:rPr>
          <w:rFonts w:ascii="Arial" w:hAnsi="Arial" w:cs="Arial"/>
          <w:bCs/>
          <w:spacing w:val="-2"/>
          <w:sz w:val="20"/>
          <w:szCs w:val="20"/>
        </w:rPr>
        <w:t xml:space="preserve"> </w:t>
      </w:r>
      <w:r w:rsidR="00BB77F3" w:rsidRPr="002A16DE">
        <w:rPr>
          <w:rFonts w:ascii="Arial" w:hAnsi="Arial" w:cs="Arial"/>
          <w:bCs/>
          <w:spacing w:val="-2"/>
          <w:sz w:val="20"/>
          <w:szCs w:val="20"/>
        </w:rPr>
        <w:t>gli eventi</w:t>
      </w:r>
      <w:r w:rsidR="0087093E" w:rsidRPr="002A16DE">
        <w:rPr>
          <w:rFonts w:ascii="Arial" w:hAnsi="Arial" w:cs="Arial"/>
          <w:bCs/>
          <w:spacing w:val="-2"/>
          <w:sz w:val="20"/>
          <w:szCs w:val="20"/>
        </w:rPr>
        <w:t xml:space="preserve"> si intendono con </w:t>
      </w:r>
      <w:r w:rsidR="009B6424" w:rsidRPr="002A16DE">
        <w:rPr>
          <w:rFonts w:ascii="Arial" w:hAnsi="Arial" w:cs="Arial"/>
          <w:bCs/>
          <w:spacing w:val="-2"/>
          <w:sz w:val="20"/>
          <w:szCs w:val="20"/>
        </w:rPr>
        <w:t xml:space="preserve">SPEDIZIONE </w:t>
      </w:r>
      <w:r w:rsidR="005530E9" w:rsidRPr="002A16DE">
        <w:rPr>
          <w:rFonts w:ascii="Arial" w:hAnsi="Arial" w:cs="Arial"/>
          <w:bCs/>
          <w:spacing w:val="-2"/>
          <w:sz w:val="20"/>
          <w:szCs w:val="20"/>
        </w:rPr>
        <w:t>INCLUSA</w:t>
      </w:r>
    </w:p>
    <w:p w14:paraId="21176BB4" w14:textId="77777777" w:rsidR="001F2563" w:rsidRPr="001F2160" w:rsidRDefault="001F2563" w:rsidP="00310BA7">
      <w:pPr>
        <w:pStyle w:val="Paragrafobase"/>
        <w:tabs>
          <w:tab w:val="left" w:pos="180"/>
        </w:tabs>
        <w:suppressAutoHyphens/>
        <w:ind w:left="1985" w:right="701"/>
        <w:rPr>
          <w:rFonts w:ascii="Arial" w:hAnsi="Arial" w:cs="Arial"/>
          <w:b/>
          <w:spacing w:val="-2"/>
          <w:sz w:val="22"/>
          <w:szCs w:val="22"/>
        </w:rPr>
      </w:pPr>
    </w:p>
    <w:p w14:paraId="38527B0B" w14:textId="77777777" w:rsidR="000F4656" w:rsidRPr="001F2160" w:rsidRDefault="000F4656" w:rsidP="00232973">
      <w:pPr>
        <w:pStyle w:val="Paragrafobase"/>
        <w:tabs>
          <w:tab w:val="left" w:pos="180"/>
        </w:tabs>
        <w:suppressAutoHyphens/>
        <w:spacing w:line="240" w:lineRule="auto"/>
        <w:ind w:right="701"/>
        <w:rPr>
          <w:rFonts w:ascii="Arial" w:hAnsi="Arial" w:cs="Arial"/>
          <w:b/>
          <w:bCs/>
          <w:color w:val="auto"/>
          <w:spacing w:val="-2"/>
          <w:sz w:val="22"/>
          <w:szCs w:val="22"/>
        </w:rPr>
      </w:pPr>
    </w:p>
    <w:p w14:paraId="23517CBD" w14:textId="0871E5BA" w:rsidR="00310BA7" w:rsidRPr="001F2160" w:rsidRDefault="00BB77F3" w:rsidP="00310BA7">
      <w:pPr>
        <w:pStyle w:val="Paragrafobase"/>
        <w:numPr>
          <w:ilvl w:val="0"/>
          <w:numId w:val="13"/>
        </w:numPr>
        <w:tabs>
          <w:tab w:val="left" w:pos="180"/>
        </w:tabs>
        <w:suppressAutoHyphens/>
        <w:ind w:right="701"/>
        <w:rPr>
          <w:rFonts w:ascii="Arial" w:hAnsi="Arial" w:cs="Arial"/>
          <w:b/>
          <w:bCs/>
          <w:spacing w:val="-2"/>
          <w:sz w:val="20"/>
          <w:szCs w:val="20"/>
        </w:rPr>
      </w:pPr>
      <w:r w:rsidRPr="001F2160">
        <w:rPr>
          <w:rFonts w:ascii="Arial" w:hAnsi="Arial" w:cs="Arial"/>
          <w:b/>
          <w:bCs/>
          <w:spacing w:val="-2"/>
          <w:sz w:val="22"/>
          <w:szCs w:val="22"/>
        </w:rPr>
        <w:t>BAROLO&amp;FRIENDS VIENNA – 12 GENNAIO 2026</w:t>
      </w:r>
    </w:p>
    <w:p w14:paraId="082B23F9" w14:textId="739175C2" w:rsidR="00310BA7" w:rsidRPr="00FA136D" w:rsidRDefault="00310BA7" w:rsidP="00310BA7">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spacing w:val="-2"/>
          <w:sz w:val="22"/>
          <w:szCs w:val="22"/>
        </w:rPr>
        <w:t xml:space="preserve">€ </w:t>
      </w:r>
      <w:r w:rsidR="002D3529">
        <w:rPr>
          <w:rFonts w:ascii="Arial" w:hAnsi="Arial" w:cs="Arial"/>
          <w:spacing w:val="-2"/>
          <w:sz w:val="22"/>
          <w:szCs w:val="22"/>
        </w:rPr>
        <w:t>8</w:t>
      </w:r>
      <w:r w:rsidRPr="00FA136D">
        <w:rPr>
          <w:rFonts w:ascii="Arial" w:hAnsi="Arial" w:cs="Arial"/>
          <w:spacing w:val="-2"/>
          <w:sz w:val="22"/>
          <w:szCs w:val="22"/>
        </w:rPr>
        <w:t xml:space="preserve">00 + IVA </w:t>
      </w:r>
      <w:r w:rsidR="00FA136D" w:rsidRPr="00FA136D">
        <w:rPr>
          <w:rFonts w:ascii="Arial" w:hAnsi="Arial" w:cs="Arial"/>
          <w:spacing w:val="-2"/>
          <w:sz w:val="22"/>
          <w:szCs w:val="22"/>
        </w:rPr>
        <w:t>per azienda non importata</w:t>
      </w:r>
      <w:r w:rsidRPr="00FA136D">
        <w:rPr>
          <w:rFonts w:ascii="Arial" w:hAnsi="Arial" w:cs="Arial"/>
          <w:spacing w:val="-2"/>
          <w:sz w:val="22"/>
          <w:szCs w:val="22"/>
        </w:rPr>
        <w:t xml:space="preserve"> </w:t>
      </w:r>
    </w:p>
    <w:p w14:paraId="7A0FBB9B" w14:textId="246F036D" w:rsidR="00310BA7" w:rsidRPr="00FA136D" w:rsidRDefault="00FA136D" w:rsidP="00310BA7">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xml:space="preserve">€ </w:t>
      </w:r>
      <w:r w:rsidR="002D3529">
        <w:rPr>
          <w:rFonts w:ascii="Arial" w:hAnsi="Arial" w:cs="Arial"/>
          <w:color w:val="auto"/>
          <w:spacing w:val="-2"/>
          <w:sz w:val="22"/>
          <w:szCs w:val="22"/>
        </w:rPr>
        <w:t>6</w:t>
      </w:r>
      <w:r w:rsidRPr="00FA136D">
        <w:rPr>
          <w:rFonts w:ascii="Arial" w:hAnsi="Arial" w:cs="Arial"/>
          <w:color w:val="auto"/>
          <w:spacing w:val="-2"/>
          <w:sz w:val="22"/>
          <w:szCs w:val="22"/>
        </w:rPr>
        <w:t>00 + IVA per azienda importata</w:t>
      </w:r>
    </w:p>
    <w:p w14:paraId="489D1355" w14:textId="4E5302A6" w:rsidR="00310BA7" w:rsidRPr="00FA136D" w:rsidRDefault="00FA136D" w:rsidP="00310BA7">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€ 150+ IVA partecipazione alla MASTERCLASS TRADE</w:t>
      </w:r>
    </w:p>
    <w:p w14:paraId="1BA6203F" w14:textId="77777777" w:rsidR="001F2160" w:rsidRPr="001F2160" w:rsidRDefault="001F2160" w:rsidP="001F2160">
      <w:pPr>
        <w:pStyle w:val="Paragrafobase"/>
        <w:tabs>
          <w:tab w:val="left" w:pos="180"/>
        </w:tabs>
        <w:suppressAutoHyphens/>
        <w:spacing w:line="240" w:lineRule="auto"/>
        <w:ind w:left="3054" w:right="701"/>
        <w:rPr>
          <w:rFonts w:ascii="Arial" w:hAnsi="Arial" w:cs="Arial"/>
          <w:spacing w:val="-2"/>
          <w:sz w:val="22"/>
          <w:szCs w:val="22"/>
        </w:rPr>
      </w:pPr>
    </w:p>
    <w:p w14:paraId="3E6E2A17" w14:textId="77777777" w:rsidR="00310BA7" w:rsidRPr="001F2160" w:rsidRDefault="00310BA7" w:rsidP="00310BA7">
      <w:pPr>
        <w:pStyle w:val="Paragrafobase"/>
        <w:tabs>
          <w:tab w:val="left" w:pos="180"/>
        </w:tabs>
        <w:suppressAutoHyphens/>
        <w:spacing w:line="240" w:lineRule="auto"/>
        <w:ind w:left="2629" w:right="701"/>
        <w:rPr>
          <w:rFonts w:ascii="Arial" w:hAnsi="Arial" w:cs="Arial"/>
          <w:b/>
          <w:spacing w:val="-2"/>
          <w:sz w:val="22"/>
          <w:szCs w:val="22"/>
        </w:rPr>
      </w:pPr>
    </w:p>
    <w:p w14:paraId="286F55B9" w14:textId="77EFA076" w:rsidR="000F4656" w:rsidRPr="001F2160" w:rsidRDefault="00BB77F3" w:rsidP="000F4656">
      <w:pPr>
        <w:pStyle w:val="Paragrafobase"/>
        <w:numPr>
          <w:ilvl w:val="0"/>
          <w:numId w:val="13"/>
        </w:numPr>
        <w:tabs>
          <w:tab w:val="left" w:pos="180"/>
        </w:tabs>
        <w:suppressAutoHyphens/>
        <w:spacing w:line="240" w:lineRule="auto"/>
        <w:ind w:right="701"/>
        <w:rPr>
          <w:rFonts w:ascii="Arial" w:hAnsi="Arial" w:cs="Arial"/>
          <w:b/>
          <w:bCs/>
          <w:spacing w:val="-2"/>
          <w:sz w:val="22"/>
          <w:szCs w:val="22"/>
        </w:rPr>
      </w:pPr>
      <w:r w:rsidRPr="001F2160">
        <w:rPr>
          <w:rFonts w:ascii="Arial" w:hAnsi="Arial" w:cs="Arial"/>
          <w:b/>
          <w:bCs/>
          <w:spacing w:val="-2"/>
          <w:sz w:val="22"/>
          <w:szCs w:val="22"/>
        </w:rPr>
        <w:t>BAROLO&amp;FRIENDS PRAGA – 13 GENNAIO 2026</w:t>
      </w:r>
    </w:p>
    <w:p w14:paraId="68AEF70C" w14:textId="77777777" w:rsidR="0087093E" w:rsidRPr="001F2160" w:rsidRDefault="0087093E" w:rsidP="0087093E">
      <w:pPr>
        <w:pStyle w:val="Paragrafobase"/>
        <w:tabs>
          <w:tab w:val="left" w:pos="180"/>
        </w:tabs>
        <w:suppressAutoHyphens/>
        <w:spacing w:line="240" w:lineRule="auto"/>
        <w:ind w:left="3905" w:right="701"/>
        <w:rPr>
          <w:rFonts w:ascii="Arial" w:hAnsi="Arial" w:cs="Arial"/>
          <w:spacing w:val="-2"/>
          <w:sz w:val="22"/>
          <w:szCs w:val="22"/>
        </w:rPr>
      </w:pPr>
    </w:p>
    <w:p w14:paraId="50EA8B48" w14:textId="11C82546"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spacing w:val="-2"/>
          <w:sz w:val="22"/>
          <w:szCs w:val="22"/>
        </w:rPr>
        <w:t xml:space="preserve">€ </w:t>
      </w:r>
      <w:r w:rsidR="002D3529">
        <w:rPr>
          <w:rFonts w:ascii="Arial" w:hAnsi="Arial" w:cs="Arial"/>
          <w:spacing w:val="-2"/>
          <w:sz w:val="22"/>
          <w:szCs w:val="22"/>
        </w:rPr>
        <w:t>8</w:t>
      </w:r>
      <w:r w:rsidRPr="00FA136D">
        <w:rPr>
          <w:rFonts w:ascii="Arial" w:hAnsi="Arial" w:cs="Arial"/>
          <w:spacing w:val="-2"/>
          <w:sz w:val="22"/>
          <w:szCs w:val="22"/>
        </w:rPr>
        <w:t xml:space="preserve">00 + IVA per azienda non importata </w:t>
      </w:r>
    </w:p>
    <w:p w14:paraId="50EE367A" w14:textId="3B8D8C49"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xml:space="preserve">€ </w:t>
      </w:r>
      <w:r w:rsidR="002D3529">
        <w:rPr>
          <w:rFonts w:ascii="Arial" w:hAnsi="Arial" w:cs="Arial"/>
          <w:color w:val="auto"/>
          <w:spacing w:val="-2"/>
          <w:sz w:val="22"/>
          <w:szCs w:val="22"/>
        </w:rPr>
        <w:t>6</w:t>
      </w:r>
      <w:r w:rsidRPr="00FA136D">
        <w:rPr>
          <w:rFonts w:ascii="Arial" w:hAnsi="Arial" w:cs="Arial"/>
          <w:color w:val="auto"/>
          <w:spacing w:val="-2"/>
          <w:sz w:val="22"/>
          <w:szCs w:val="22"/>
        </w:rPr>
        <w:t>00 + IVA per azienda importata</w:t>
      </w:r>
    </w:p>
    <w:p w14:paraId="5DACC0AF" w14:textId="77777777"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€ 150+ IVA partecipazione alla MASTERCLASS TRADE</w:t>
      </w:r>
    </w:p>
    <w:p w14:paraId="77CEE6F8" w14:textId="77777777" w:rsidR="001F2160" w:rsidRPr="001F2160" w:rsidRDefault="001F2160" w:rsidP="001F2160">
      <w:pPr>
        <w:pStyle w:val="Paragrafobase"/>
        <w:tabs>
          <w:tab w:val="left" w:pos="180"/>
        </w:tabs>
        <w:suppressAutoHyphens/>
        <w:spacing w:line="240" w:lineRule="auto"/>
        <w:ind w:left="3054" w:right="701"/>
        <w:rPr>
          <w:rFonts w:ascii="Arial" w:hAnsi="Arial" w:cs="Arial"/>
          <w:spacing w:val="-2"/>
          <w:sz w:val="22"/>
          <w:szCs w:val="22"/>
        </w:rPr>
      </w:pPr>
    </w:p>
    <w:p w14:paraId="762AB873" w14:textId="77777777" w:rsidR="000F4656" w:rsidRPr="001F2160" w:rsidRDefault="000F4656" w:rsidP="00232973">
      <w:pPr>
        <w:pStyle w:val="Paragrafobase"/>
        <w:tabs>
          <w:tab w:val="left" w:pos="180"/>
        </w:tabs>
        <w:suppressAutoHyphens/>
        <w:spacing w:line="240" w:lineRule="auto"/>
        <w:ind w:right="701"/>
        <w:rPr>
          <w:rFonts w:ascii="Times New Roman" w:hAnsi="Times New Roman" w:cs="Times New Roman"/>
          <w:color w:val="auto"/>
          <w:spacing w:val="-2"/>
          <w:sz w:val="22"/>
          <w:szCs w:val="22"/>
        </w:rPr>
      </w:pPr>
    </w:p>
    <w:p w14:paraId="5CA57430" w14:textId="0B68C5BD" w:rsidR="000F4656" w:rsidRPr="001F2160" w:rsidRDefault="00BB77F3" w:rsidP="000F4656">
      <w:pPr>
        <w:pStyle w:val="Paragrafobase"/>
        <w:numPr>
          <w:ilvl w:val="0"/>
          <w:numId w:val="13"/>
        </w:numPr>
        <w:tabs>
          <w:tab w:val="left" w:pos="180"/>
        </w:tabs>
        <w:suppressAutoHyphens/>
        <w:spacing w:line="240" w:lineRule="auto"/>
        <w:ind w:right="701"/>
        <w:rPr>
          <w:rFonts w:ascii="Arial" w:hAnsi="Arial" w:cs="Arial"/>
          <w:b/>
          <w:bCs/>
          <w:spacing w:val="-2"/>
          <w:sz w:val="22"/>
          <w:szCs w:val="22"/>
        </w:rPr>
      </w:pPr>
      <w:r w:rsidRPr="001F2160">
        <w:rPr>
          <w:rFonts w:ascii="Arial" w:hAnsi="Arial" w:cs="Arial"/>
          <w:b/>
          <w:bCs/>
          <w:spacing w:val="-2"/>
          <w:sz w:val="22"/>
          <w:szCs w:val="22"/>
        </w:rPr>
        <w:t xml:space="preserve">NEBBIOLO </w:t>
      </w:r>
      <w:r w:rsidR="00BB1070">
        <w:rPr>
          <w:rFonts w:ascii="Arial" w:hAnsi="Arial" w:cs="Arial"/>
          <w:b/>
          <w:bCs/>
          <w:spacing w:val="-2"/>
          <w:sz w:val="22"/>
          <w:szCs w:val="22"/>
        </w:rPr>
        <w:t>EXPERIENCE</w:t>
      </w:r>
      <w:r w:rsidRPr="001F2160">
        <w:rPr>
          <w:rFonts w:ascii="Arial" w:hAnsi="Arial" w:cs="Arial"/>
          <w:b/>
          <w:bCs/>
          <w:spacing w:val="-2"/>
          <w:sz w:val="22"/>
          <w:szCs w:val="22"/>
        </w:rPr>
        <w:t xml:space="preserve"> BUDAPEST </w:t>
      </w:r>
      <w:r w:rsidR="008C40E6" w:rsidRPr="001F2160">
        <w:rPr>
          <w:rFonts w:ascii="Arial" w:hAnsi="Arial" w:cs="Arial"/>
          <w:b/>
          <w:bCs/>
          <w:spacing w:val="-2"/>
          <w:sz w:val="22"/>
          <w:szCs w:val="22"/>
        </w:rPr>
        <w:t>–</w:t>
      </w:r>
      <w:r w:rsidRPr="001F2160">
        <w:rPr>
          <w:rFonts w:ascii="Arial" w:hAnsi="Arial" w:cs="Arial"/>
          <w:b/>
          <w:bCs/>
          <w:spacing w:val="-2"/>
          <w:sz w:val="22"/>
          <w:szCs w:val="22"/>
        </w:rPr>
        <w:t xml:space="preserve"> </w:t>
      </w:r>
      <w:r w:rsidR="008C40E6" w:rsidRPr="001F2160">
        <w:rPr>
          <w:rFonts w:ascii="Arial" w:hAnsi="Arial" w:cs="Arial"/>
          <w:b/>
          <w:bCs/>
          <w:spacing w:val="-2"/>
          <w:sz w:val="22"/>
          <w:szCs w:val="22"/>
        </w:rPr>
        <w:t>14 GENNAIO 2026</w:t>
      </w:r>
    </w:p>
    <w:p w14:paraId="755F7760" w14:textId="77777777" w:rsidR="00525054" w:rsidRPr="001F2160" w:rsidRDefault="00525054" w:rsidP="00525054">
      <w:pPr>
        <w:pStyle w:val="Paragrafobase"/>
        <w:tabs>
          <w:tab w:val="left" w:pos="180"/>
        </w:tabs>
        <w:suppressAutoHyphens/>
        <w:spacing w:line="240" w:lineRule="auto"/>
        <w:ind w:left="2760" w:right="701"/>
        <w:rPr>
          <w:rFonts w:ascii="Arial" w:hAnsi="Arial" w:cs="Arial"/>
          <w:b/>
          <w:spacing w:val="-2"/>
          <w:sz w:val="22"/>
          <w:szCs w:val="22"/>
        </w:rPr>
      </w:pPr>
    </w:p>
    <w:p w14:paraId="29C6A731" w14:textId="307951C3"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spacing w:val="-2"/>
          <w:sz w:val="22"/>
          <w:szCs w:val="22"/>
        </w:rPr>
        <w:t xml:space="preserve">€ </w:t>
      </w:r>
      <w:r w:rsidR="002D3529">
        <w:rPr>
          <w:rFonts w:ascii="Arial" w:hAnsi="Arial" w:cs="Arial"/>
          <w:spacing w:val="-2"/>
          <w:sz w:val="22"/>
          <w:szCs w:val="22"/>
        </w:rPr>
        <w:t>8</w:t>
      </w:r>
      <w:r w:rsidRPr="00FA136D">
        <w:rPr>
          <w:rFonts w:ascii="Arial" w:hAnsi="Arial" w:cs="Arial"/>
          <w:spacing w:val="-2"/>
          <w:sz w:val="22"/>
          <w:szCs w:val="22"/>
        </w:rPr>
        <w:t xml:space="preserve">00 + IVA per azienda non importata </w:t>
      </w:r>
    </w:p>
    <w:p w14:paraId="4508C569" w14:textId="427A5DD0"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xml:space="preserve">€ </w:t>
      </w:r>
      <w:r w:rsidR="002D3529">
        <w:rPr>
          <w:rFonts w:ascii="Arial" w:hAnsi="Arial" w:cs="Arial"/>
          <w:color w:val="auto"/>
          <w:spacing w:val="-2"/>
          <w:sz w:val="22"/>
          <w:szCs w:val="22"/>
        </w:rPr>
        <w:t>6</w:t>
      </w:r>
      <w:r w:rsidRPr="00FA136D">
        <w:rPr>
          <w:rFonts w:ascii="Arial" w:hAnsi="Arial" w:cs="Arial"/>
          <w:color w:val="auto"/>
          <w:spacing w:val="-2"/>
          <w:sz w:val="22"/>
          <w:szCs w:val="22"/>
        </w:rPr>
        <w:t>00 + IVA per azienda importata</w:t>
      </w:r>
    </w:p>
    <w:p w14:paraId="7C8A3956" w14:textId="77777777" w:rsidR="00FA136D" w:rsidRPr="00FA136D" w:rsidRDefault="00FA136D" w:rsidP="00FA136D">
      <w:pPr>
        <w:pStyle w:val="Paragrafobase"/>
        <w:numPr>
          <w:ilvl w:val="2"/>
          <w:numId w:val="20"/>
        </w:numPr>
        <w:tabs>
          <w:tab w:val="left" w:pos="180"/>
        </w:tabs>
        <w:suppressAutoHyphens/>
        <w:spacing w:line="240" w:lineRule="auto"/>
        <w:ind w:right="701"/>
        <w:rPr>
          <w:rFonts w:ascii="Arial" w:hAnsi="Arial" w:cs="Arial"/>
          <w:spacing w:val="-2"/>
          <w:sz w:val="22"/>
          <w:szCs w:val="22"/>
        </w:rPr>
      </w:pPr>
      <w:r w:rsidRPr="00FA136D">
        <w:rPr>
          <w:rFonts w:ascii="Arial" w:hAnsi="Arial" w:cs="Arial"/>
          <w:color w:val="auto"/>
          <w:spacing w:val="-2"/>
          <w:sz w:val="22"/>
          <w:szCs w:val="22"/>
        </w:rPr>
        <w:t>€ 150+ IVA partecipazione alla MASTERCLASS TRADE</w:t>
      </w:r>
    </w:p>
    <w:p w14:paraId="504EF70A" w14:textId="577FB6A6" w:rsidR="000F4656" w:rsidRPr="001F2160" w:rsidRDefault="00BB77F3" w:rsidP="001F2160">
      <w:pPr>
        <w:pStyle w:val="Paragrafobase"/>
        <w:tabs>
          <w:tab w:val="left" w:pos="180"/>
        </w:tabs>
        <w:suppressAutoHyphens/>
        <w:spacing w:line="240" w:lineRule="auto"/>
        <w:ind w:left="3054" w:right="701"/>
        <w:rPr>
          <w:rFonts w:ascii="Arial" w:hAnsi="Arial" w:cs="Arial"/>
          <w:spacing w:val="-2"/>
          <w:sz w:val="22"/>
          <w:szCs w:val="22"/>
        </w:rPr>
      </w:pPr>
      <w:r w:rsidRPr="001F2160">
        <w:rPr>
          <w:rFonts w:ascii="Arial" w:hAnsi="Arial" w:cs="Arial"/>
          <w:color w:val="auto"/>
          <w:spacing w:val="-2"/>
          <w:sz w:val="22"/>
          <w:szCs w:val="22"/>
        </w:rPr>
        <w:br/>
      </w:r>
    </w:p>
    <w:p w14:paraId="1C4FFCA5" w14:textId="44684CB1" w:rsidR="00BB77F3" w:rsidRPr="001F2160" w:rsidRDefault="00BB77F3" w:rsidP="00BB77F3">
      <w:pPr>
        <w:pStyle w:val="Paragrafobase"/>
        <w:numPr>
          <w:ilvl w:val="0"/>
          <w:numId w:val="13"/>
        </w:numPr>
        <w:tabs>
          <w:tab w:val="left" w:pos="180"/>
        </w:tabs>
        <w:suppressAutoHyphens/>
        <w:spacing w:line="240" w:lineRule="auto"/>
        <w:ind w:right="701"/>
        <w:rPr>
          <w:rFonts w:ascii="Arial" w:hAnsi="Arial" w:cs="Arial"/>
          <w:b/>
          <w:bCs/>
          <w:spacing w:val="-2"/>
          <w:sz w:val="22"/>
          <w:szCs w:val="22"/>
          <w:highlight w:val="yellow"/>
        </w:rPr>
      </w:pPr>
      <w:r w:rsidRPr="001F2160">
        <w:rPr>
          <w:rFonts w:ascii="Arial" w:hAnsi="Arial" w:cs="Arial"/>
          <w:b/>
          <w:bCs/>
          <w:spacing w:val="-2"/>
          <w:sz w:val="22"/>
          <w:szCs w:val="22"/>
          <w:highlight w:val="yellow"/>
        </w:rPr>
        <w:t>Pacchetti riservati alle aziende NON importate</w:t>
      </w:r>
      <w:r w:rsidR="00586D66">
        <w:rPr>
          <w:rFonts w:ascii="Arial" w:hAnsi="Arial" w:cs="Arial"/>
          <w:b/>
          <w:bCs/>
          <w:spacing w:val="-2"/>
          <w:sz w:val="22"/>
          <w:szCs w:val="22"/>
          <w:highlight w:val="yellow"/>
        </w:rPr>
        <w:t xml:space="preserve"> </w:t>
      </w:r>
      <w:r w:rsidR="00586D66" w:rsidRPr="00586D66">
        <w:rPr>
          <w:rFonts w:ascii="Arial" w:hAnsi="Arial" w:cs="Arial"/>
          <w:spacing w:val="-2"/>
          <w:sz w:val="16"/>
          <w:szCs w:val="16"/>
          <w:highlight w:val="yellow"/>
        </w:rPr>
        <w:t>(si prega di barrare le opzioni ai punti 1, 2 e 3)</w:t>
      </w:r>
    </w:p>
    <w:p w14:paraId="439C0EB2" w14:textId="77777777" w:rsidR="00BB77F3" w:rsidRPr="001F2160" w:rsidRDefault="00BB77F3" w:rsidP="00BB77F3">
      <w:pPr>
        <w:pStyle w:val="Paragrafobase"/>
        <w:tabs>
          <w:tab w:val="left" w:pos="180"/>
        </w:tabs>
        <w:suppressAutoHyphens/>
        <w:spacing w:line="240" w:lineRule="auto"/>
        <w:ind w:left="2760" w:right="701"/>
        <w:rPr>
          <w:rFonts w:ascii="Arial" w:hAnsi="Arial" w:cs="Arial"/>
          <w:b/>
          <w:spacing w:val="-2"/>
          <w:sz w:val="22"/>
          <w:szCs w:val="22"/>
        </w:rPr>
      </w:pPr>
    </w:p>
    <w:p w14:paraId="3BD469E3" w14:textId="544E5601" w:rsidR="00CE5B71" w:rsidRPr="00CE6F6E" w:rsidRDefault="004C2EB3" w:rsidP="00CE5B71">
      <w:pPr>
        <w:pStyle w:val="Paragrafobase"/>
        <w:numPr>
          <w:ilvl w:val="0"/>
          <w:numId w:val="14"/>
        </w:numPr>
        <w:tabs>
          <w:tab w:val="left" w:pos="180"/>
        </w:tabs>
        <w:suppressAutoHyphens/>
        <w:spacing w:line="240" w:lineRule="auto"/>
        <w:ind w:right="701"/>
        <w:rPr>
          <w:rFonts w:ascii="Arial" w:hAnsi="Arial" w:cs="Arial"/>
          <w:spacing w:val="-2"/>
          <w:sz w:val="22"/>
          <w:szCs w:val="22"/>
        </w:rPr>
      </w:pPr>
      <w:r w:rsidRPr="00CE6F6E">
        <w:rPr>
          <w:rFonts w:ascii="Arial" w:hAnsi="Arial" w:cs="Arial"/>
          <w:spacing w:val="-2"/>
          <w:sz w:val="22"/>
          <w:szCs w:val="22"/>
        </w:rPr>
        <w:t xml:space="preserve">Tutte e 3 le tappe </w:t>
      </w:r>
      <w:r w:rsidRPr="00CE6F6E">
        <w:rPr>
          <w:rFonts w:ascii="Arial" w:hAnsi="Arial" w:cs="Arial"/>
          <w:spacing w:val="-2"/>
          <w:sz w:val="22"/>
          <w:szCs w:val="22"/>
        </w:rPr>
        <w:sym w:font="Wingdings" w:char="F0E0"/>
      </w:r>
      <w:r w:rsidRPr="00CE6F6E">
        <w:rPr>
          <w:rFonts w:ascii="Arial" w:hAnsi="Arial" w:cs="Arial"/>
          <w:spacing w:val="-2"/>
          <w:sz w:val="22"/>
          <w:szCs w:val="22"/>
        </w:rPr>
        <w:t xml:space="preserve"> </w:t>
      </w:r>
      <w:r w:rsidR="00963A12" w:rsidRPr="00CE6F6E">
        <w:rPr>
          <w:rFonts w:ascii="Arial" w:hAnsi="Arial" w:cs="Arial"/>
          <w:spacing w:val="-2"/>
          <w:sz w:val="22"/>
          <w:szCs w:val="22"/>
        </w:rPr>
        <w:t>€</w:t>
      </w:r>
      <w:proofErr w:type="gramStart"/>
      <w:r w:rsidR="002D3529" w:rsidRPr="00CE6F6E">
        <w:rPr>
          <w:rFonts w:ascii="Arial" w:hAnsi="Arial" w:cs="Arial"/>
          <w:strike/>
          <w:spacing w:val="-2"/>
          <w:sz w:val="22"/>
          <w:szCs w:val="22"/>
        </w:rPr>
        <w:t>2.400</w:t>
      </w:r>
      <w:r w:rsidR="00963A12" w:rsidRPr="00CE6F6E">
        <w:rPr>
          <w:rFonts w:ascii="Arial" w:hAnsi="Arial" w:cs="Arial"/>
          <w:strike/>
          <w:spacing w:val="-2"/>
          <w:sz w:val="22"/>
          <w:szCs w:val="22"/>
        </w:rPr>
        <w:t xml:space="preserve"> </w:t>
      </w:r>
      <w:r w:rsidR="002D3529" w:rsidRPr="00CE6F6E">
        <w:rPr>
          <w:rFonts w:ascii="Arial" w:hAnsi="Arial" w:cs="Arial"/>
          <w:spacing w:val="-2"/>
          <w:sz w:val="22"/>
          <w:szCs w:val="22"/>
        </w:rPr>
        <w:t xml:space="preserve"> </w:t>
      </w:r>
      <w:r w:rsidRPr="00CE6F6E">
        <w:rPr>
          <w:rFonts w:ascii="Arial" w:hAnsi="Arial" w:cs="Arial"/>
          <w:spacing w:val="-2"/>
          <w:sz w:val="22"/>
          <w:szCs w:val="22"/>
        </w:rPr>
        <w:t>€</w:t>
      </w:r>
      <w:proofErr w:type="gramEnd"/>
      <w:r w:rsidR="002D3529" w:rsidRPr="00CE6F6E">
        <w:rPr>
          <w:rFonts w:ascii="Arial" w:hAnsi="Arial" w:cs="Arial"/>
          <w:spacing w:val="-2"/>
          <w:sz w:val="22"/>
          <w:szCs w:val="22"/>
        </w:rPr>
        <w:t>21</w:t>
      </w:r>
      <w:r w:rsidRPr="00CE6F6E">
        <w:rPr>
          <w:rFonts w:ascii="Arial" w:hAnsi="Arial" w:cs="Arial"/>
          <w:spacing w:val="-2"/>
          <w:sz w:val="22"/>
          <w:szCs w:val="22"/>
        </w:rPr>
        <w:t xml:space="preserve">00 + </w:t>
      </w:r>
      <w:proofErr w:type="gramStart"/>
      <w:r w:rsidRPr="00CE6F6E">
        <w:rPr>
          <w:rFonts w:ascii="Arial" w:hAnsi="Arial" w:cs="Arial"/>
          <w:spacing w:val="-2"/>
          <w:sz w:val="22"/>
          <w:szCs w:val="22"/>
        </w:rPr>
        <w:t xml:space="preserve">iva </w:t>
      </w:r>
      <w:r w:rsidR="003F5177">
        <w:rPr>
          <w:rFonts w:ascii="Arial" w:hAnsi="Arial" w:cs="Arial"/>
          <w:spacing w:val="-2"/>
          <w:sz w:val="22"/>
          <w:szCs w:val="22"/>
        </w:rPr>
        <w:t xml:space="preserve"> (</w:t>
      </w:r>
      <w:proofErr w:type="gramEnd"/>
      <w:r w:rsidR="003F5177">
        <w:rPr>
          <w:rFonts w:ascii="Arial" w:hAnsi="Arial" w:cs="Arial"/>
          <w:spacing w:val="-2"/>
          <w:sz w:val="22"/>
          <w:szCs w:val="22"/>
        </w:rPr>
        <w:t>700 a tappa)</w:t>
      </w:r>
    </w:p>
    <w:p w14:paraId="3E5C8D1B" w14:textId="1F55D65E" w:rsidR="0067350F" w:rsidRPr="00751FCA" w:rsidRDefault="0067350F" w:rsidP="00CE5B71">
      <w:pPr>
        <w:pStyle w:val="Paragrafobase"/>
        <w:numPr>
          <w:ilvl w:val="0"/>
          <w:numId w:val="14"/>
        </w:numPr>
        <w:tabs>
          <w:tab w:val="left" w:pos="180"/>
        </w:tabs>
        <w:suppressAutoHyphens/>
        <w:spacing w:line="240" w:lineRule="auto"/>
        <w:ind w:right="701"/>
        <w:rPr>
          <w:rFonts w:ascii="Arial" w:hAnsi="Arial" w:cs="Arial"/>
          <w:spacing w:val="-2"/>
          <w:sz w:val="18"/>
          <w:szCs w:val="18"/>
        </w:rPr>
      </w:pPr>
      <w:r w:rsidRPr="00CE6F6E">
        <w:rPr>
          <w:rFonts w:ascii="Arial" w:hAnsi="Arial" w:cs="Arial"/>
          <w:spacing w:val="-2"/>
          <w:sz w:val="22"/>
          <w:szCs w:val="22"/>
        </w:rPr>
        <w:t xml:space="preserve">2 tappe </w:t>
      </w:r>
      <w:r w:rsidRPr="00CE6F6E">
        <w:rPr>
          <w:rFonts w:ascii="Arial" w:hAnsi="Arial" w:cs="Arial"/>
          <w:spacing w:val="-2"/>
          <w:sz w:val="22"/>
          <w:szCs w:val="22"/>
        </w:rPr>
        <w:sym w:font="Wingdings" w:char="F0E0"/>
      </w:r>
      <w:r w:rsidRPr="00CE6F6E">
        <w:rPr>
          <w:rFonts w:ascii="Arial" w:hAnsi="Arial" w:cs="Arial"/>
          <w:spacing w:val="-2"/>
          <w:sz w:val="22"/>
          <w:szCs w:val="22"/>
        </w:rPr>
        <w:t xml:space="preserve"> </w:t>
      </w:r>
      <w:r w:rsidR="00185D49" w:rsidRPr="00CE6F6E">
        <w:rPr>
          <w:rFonts w:ascii="Arial" w:hAnsi="Arial" w:cs="Arial"/>
          <w:spacing w:val="-2"/>
          <w:sz w:val="22"/>
          <w:szCs w:val="22"/>
        </w:rPr>
        <w:t>€</w:t>
      </w:r>
      <w:proofErr w:type="gramStart"/>
      <w:r w:rsidR="00185D49">
        <w:rPr>
          <w:rFonts w:ascii="Arial" w:hAnsi="Arial" w:cs="Arial"/>
          <w:strike/>
          <w:spacing w:val="-2"/>
          <w:sz w:val="22"/>
          <w:szCs w:val="22"/>
        </w:rPr>
        <w:t>1</w:t>
      </w:r>
      <w:r w:rsidR="00185D49" w:rsidRPr="00CE6F6E">
        <w:rPr>
          <w:rFonts w:ascii="Arial" w:hAnsi="Arial" w:cs="Arial"/>
          <w:strike/>
          <w:spacing w:val="-2"/>
          <w:sz w:val="22"/>
          <w:szCs w:val="22"/>
        </w:rPr>
        <w:t>.</w:t>
      </w:r>
      <w:r w:rsidR="00185D49">
        <w:rPr>
          <w:rFonts w:ascii="Arial" w:hAnsi="Arial" w:cs="Arial"/>
          <w:strike/>
          <w:spacing w:val="-2"/>
          <w:sz w:val="22"/>
          <w:szCs w:val="22"/>
        </w:rPr>
        <w:t>6</w:t>
      </w:r>
      <w:r w:rsidR="00185D49" w:rsidRPr="00CE6F6E">
        <w:rPr>
          <w:rFonts w:ascii="Arial" w:hAnsi="Arial" w:cs="Arial"/>
          <w:strike/>
          <w:spacing w:val="-2"/>
          <w:sz w:val="22"/>
          <w:szCs w:val="22"/>
        </w:rPr>
        <w:t xml:space="preserve">00 </w:t>
      </w:r>
      <w:r w:rsidR="00185D49" w:rsidRPr="00CE6F6E">
        <w:rPr>
          <w:rFonts w:ascii="Arial" w:hAnsi="Arial" w:cs="Arial"/>
          <w:spacing w:val="-2"/>
          <w:sz w:val="22"/>
          <w:szCs w:val="22"/>
        </w:rPr>
        <w:t xml:space="preserve"> </w:t>
      </w:r>
      <w:r w:rsidRPr="00CE6F6E">
        <w:rPr>
          <w:rFonts w:ascii="Arial" w:hAnsi="Arial" w:cs="Arial"/>
          <w:spacing w:val="-2"/>
          <w:sz w:val="22"/>
          <w:szCs w:val="22"/>
        </w:rPr>
        <w:t>€</w:t>
      </w:r>
      <w:proofErr w:type="gramEnd"/>
      <w:r w:rsidRPr="00CE6F6E">
        <w:rPr>
          <w:rFonts w:ascii="Arial" w:hAnsi="Arial" w:cs="Arial"/>
          <w:spacing w:val="-2"/>
          <w:sz w:val="22"/>
          <w:szCs w:val="22"/>
        </w:rPr>
        <w:t>1</w:t>
      </w:r>
      <w:r w:rsidR="0070160C" w:rsidRPr="00CE6F6E">
        <w:rPr>
          <w:rFonts w:ascii="Arial" w:hAnsi="Arial" w:cs="Arial"/>
          <w:spacing w:val="-2"/>
          <w:sz w:val="22"/>
          <w:szCs w:val="22"/>
        </w:rPr>
        <w:t>5</w:t>
      </w:r>
      <w:r w:rsidRPr="00CE6F6E">
        <w:rPr>
          <w:rFonts w:ascii="Arial" w:hAnsi="Arial" w:cs="Arial"/>
          <w:spacing w:val="-2"/>
          <w:sz w:val="22"/>
          <w:szCs w:val="22"/>
        </w:rPr>
        <w:t>00+ iva</w:t>
      </w:r>
      <w:r w:rsidR="003F5177">
        <w:rPr>
          <w:rFonts w:ascii="Arial" w:hAnsi="Arial" w:cs="Arial"/>
          <w:spacing w:val="-2"/>
          <w:sz w:val="22"/>
          <w:szCs w:val="22"/>
        </w:rPr>
        <w:t xml:space="preserve"> (750 a tappa)</w:t>
      </w:r>
      <w:r w:rsidR="00751FCA">
        <w:rPr>
          <w:rFonts w:ascii="Arial" w:hAnsi="Arial" w:cs="Arial"/>
          <w:spacing w:val="-2"/>
          <w:sz w:val="22"/>
          <w:szCs w:val="22"/>
        </w:rPr>
        <w:br/>
      </w:r>
      <w:r w:rsidR="00751FCA" w:rsidRPr="00751FCA">
        <w:rPr>
          <w:rFonts w:ascii="Arial" w:hAnsi="Arial" w:cs="Arial"/>
          <w:spacing w:val="-2"/>
          <w:sz w:val="18"/>
          <w:szCs w:val="18"/>
        </w:rPr>
        <w:t xml:space="preserve">(qualora si partecipi </w:t>
      </w:r>
      <w:r w:rsidR="00751FCA">
        <w:rPr>
          <w:rFonts w:ascii="Arial" w:hAnsi="Arial" w:cs="Arial"/>
          <w:spacing w:val="-2"/>
          <w:sz w:val="18"/>
          <w:szCs w:val="18"/>
        </w:rPr>
        <w:t xml:space="preserve">a due tappe da </w:t>
      </w:r>
      <w:r w:rsidR="00CC3EB7">
        <w:rPr>
          <w:rFonts w:ascii="Arial" w:hAnsi="Arial" w:cs="Arial"/>
          <w:spacing w:val="-2"/>
          <w:sz w:val="18"/>
          <w:szCs w:val="18"/>
        </w:rPr>
        <w:t xml:space="preserve">non </w:t>
      </w:r>
      <w:r w:rsidR="00751FCA">
        <w:rPr>
          <w:rFonts w:ascii="Arial" w:hAnsi="Arial" w:cs="Arial"/>
          <w:spacing w:val="-2"/>
          <w:sz w:val="18"/>
          <w:szCs w:val="18"/>
        </w:rPr>
        <w:t>importati</w:t>
      </w:r>
      <w:r w:rsidR="00CC3EB7">
        <w:rPr>
          <w:rFonts w:ascii="Arial" w:hAnsi="Arial" w:cs="Arial"/>
          <w:spacing w:val="-2"/>
          <w:sz w:val="18"/>
          <w:szCs w:val="18"/>
        </w:rPr>
        <w:t xml:space="preserve"> e una terza tappa</w:t>
      </w:r>
      <w:r w:rsidR="00751FCA" w:rsidRPr="00751FCA">
        <w:rPr>
          <w:rFonts w:ascii="Arial" w:hAnsi="Arial" w:cs="Arial"/>
          <w:spacing w:val="-2"/>
          <w:sz w:val="18"/>
          <w:szCs w:val="18"/>
        </w:rPr>
        <w:t xml:space="preserve"> da importati verrà omaggiata una masterclass a scelta su una delle 3 tappe)</w:t>
      </w:r>
      <w:r w:rsidR="009E3481">
        <w:rPr>
          <w:rFonts w:ascii="Arial" w:hAnsi="Arial" w:cs="Arial"/>
          <w:spacing w:val="-2"/>
          <w:sz w:val="18"/>
          <w:szCs w:val="18"/>
        </w:rPr>
        <w:t xml:space="preserve"> </w:t>
      </w:r>
      <w:r w:rsidR="00E46D80">
        <w:rPr>
          <w:rFonts w:ascii="Arial" w:hAnsi="Arial" w:cs="Arial"/>
          <w:spacing w:val="-2"/>
          <w:sz w:val="18"/>
          <w:szCs w:val="18"/>
        </w:rPr>
        <w:t>TAPPA SCELTA PER MC</w:t>
      </w:r>
      <w:proofErr w:type="gramStart"/>
      <w:r w:rsidR="00E46D80">
        <w:rPr>
          <w:rFonts w:ascii="Arial" w:hAnsi="Arial" w:cs="Arial"/>
          <w:spacing w:val="-2"/>
          <w:sz w:val="18"/>
          <w:szCs w:val="18"/>
        </w:rPr>
        <w:t xml:space="preserve"> :…</w:t>
      </w:r>
      <w:proofErr w:type="gramEnd"/>
      <w:r w:rsidR="00E46D80">
        <w:rPr>
          <w:rFonts w:ascii="Arial" w:hAnsi="Arial" w:cs="Arial"/>
          <w:spacing w:val="-2"/>
          <w:sz w:val="18"/>
          <w:szCs w:val="18"/>
        </w:rPr>
        <w:t>………………</w:t>
      </w:r>
      <w:proofErr w:type="gramStart"/>
      <w:r w:rsidR="00E46D80">
        <w:rPr>
          <w:rFonts w:ascii="Arial" w:hAnsi="Arial" w:cs="Arial"/>
          <w:spacing w:val="-2"/>
          <w:sz w:val="18"/>
          <w:szCs w:val="18"/>
        </w:rPr>
        <w:t>…….</w:t>
      </w:r>
      <w:proofErr w:type="gramEnd"/>
      <w:r w:rsidR="00E46D80">
        <w:rPr>
          <w:rFonts w:ascii="Arial" w:hAnsi="Arial" w:cs="Arial"/>
          <w:spacing w:val="-2"/>
          <w:sz w:val="18"/>
          <w:szCs w:val="18"/>
        </w:rPr>
        <w:t>.</w:t>
      </w:r>
    </w:p>
    <w:p w14:paraId="04C2079A" w14:textId="77777777" w:rsidR="000B35AB" w:rsidRPr="001F2160" w:rsidRDefault="000B35AB" w:rsidP="000B35AB">
      <w:pPr>
        <w:pStyle w:val="Paragrafobase"/>
        <w:tabs>
          <w:tab w:val="left" w:pos="180"/>
        </w:tabs>
        <w:suppressAutoHyphens/>
        <w:ind w:left="3261" w:right="701"/>
        <w:rPr>
          <w:rFonts w:ascii="Times New Roman" w:hAnsi="Times New Roman" w:cs="Times New Roman"/>
          <w:color w:val="FF0000"/>
          <w:spacing w:val="-2"/>
          <w:sz w:val="22"/>
          <w:szCs w:val="22"/>
        </w:rPr>
      </w:pPr>
    </w:p>
    <w:p w14:paraId="73D2F3B6" w14:textId="50B6E8F4" w:rsidR="00310BA7" w:rsidRPr="00586D66" w:rsidRDefault="00BB77F3" w:rsidP="00310BA7">
      <w:pPr>
        <w:pStyle w:val="Paragrafobase"/>
        <w:numPr>
          <w:ilvl w:val="0"/>
          <w:numId w:val="13"/>
        </w:numPr>
        <w:tabs>
          <w:tab w:val="left" w:pos="180"/>
        </w:tabs>
        <w:suppressAutoHyphens/>
        <w:spacing w:line="240" w:lineRule="auto"/>
        <w:ind w:right="701"/>
        <w:rPr>
          <w:rFonts w:ascii="Arial" w:hAnsi="Arial" w:cs="Arial"/>
          <w:spacing w:val="-2"/>
          <w:sz w:val="16"/>
          <w:szCs w:val="16"/>
          <w:highlight w:val="yellow"/>
        </w:rPr>
      </w:pPr>
      <w:r w:rsidRPr="001F2160">
        <w:rPr>
          <w:rFonts w:ascii="Arial" w:hAnsi="Arial" w:cs="Arial"/>
          <w:b/>
          <w:bCs/>
          <w:spacing w:val="-2"/>
          <w:sz w:val="22"/>
          <w:szCs w:val="22"/>
          <w:highlight w:val="yellow"/>
        </w:rPr>
        <w:t>Pacchetto riservato alle aziende importate</w:t>
      </w:r>
      <w:r w:rsidR="00586D66">
        <w:rPr>
          <w:rFonts w:ascii="Arial" w:hAnsi="Arial" w:cs="Arial"/>
          <w:b/>
          <w:bCs/>
          <w:spacing w:val="-2"/>
          <w:sz w:val="22"/>
          <w:szCs w:val="22"/>
          <w:highlight w:val="yellow"/>
        </w:rPr>
        <w:t xml:space="preserve"> </w:t>
      </w:r>
      <w:r w:rsidR="00586D66" w:rsidRPr="00586D66">
        <w:rPr>
          <w:rFonts w:ascii="Arial" w:hAnsi="Arial" w:cs="Arial"/>
          <w:spacing w:val="-2"/>
          <w:sz w:val="16"/>
          <w:szCs w:val="16"/>
          <w:highlight w:val="yellow"/>
        </w:rPr>
        <w:t>(si prega di barrare le opzioni ai punti 1, 2 e 3)</w:t>
      </w:r>
    </w:p>
    <w:p w14:paraId="7EDC87B2" w14:textId="77777777" w:rsidR="00310BA7" w:rsidRPr="00586D66" w:rsidRDefault="00310BA7" w:rsidP="00310BA7">
      <w:pPr>
        <w:pStyle w:val="Paragrafobase"/>
        <w:tabs>
          <w:tab w:val="left" w:pos="180"/>
        </w:tabs>
        <w:suppressAutoHyphens/>
        <w:spacing w:line="240" w:lineRule="auto"/>
        <w:ind w:left="2760" w:right="701"/>
        <w:rPr>
          <w:rFonts w:ascii="Arial" w:hAnsi="Arial" w:cs="Arial"/>
          <w:spacing w:val="-2"/>
          <w:sz w:val="16"/>
          <w:szCs w:val="16"/>
        </w:rPr>
      </w:pPr>
    </w:p>
    <w:p w14:paraId="7A216EF0" w14:textId="24FFDC6D" w:rsidR="00310BA7" w:rsidRPr="001F2160" w:rsidRDefault="00917425" w:rsidP="00917425">
      <w:pPr>
        <w:pStyle w:val="Paragrafobase"/>
        <w:numPr>
          <w:ilvl w:val="0"/>
          <w:numId w:val="14"/>
        </w:numPr>
        <w:tabs>
          <w:tab w:val="left" w:pos="180"/>
        </w:tabs>
        <w:suppressAutoHyphens/>
        <w:spacing w:line="240" w:lineRule="auto"/>
        <w:ind w:right="701"/>
        <w:rPr>
          <w:rFonts w:ascii="Arial" w:hAnsi="Arial" w:cs="Arial"/>
          <w:b/>
          <w:bCs/>
          <w:spacing w:val="-2"/>
          <w:sz w:val="22"/>
          <w:szCs w:val="22"/>
        </w:rPr>
      </w:pPr>
      <w:r>
        <w:rPr>
          <w:rFonts w:ascii="Arial" w:hAnsi="Arial" w:cs="Arial"/>
          <w:spacing w:val="-2"/>
          <w:sz w:val="22"/>
          <w:szCs w:val="22"/>
        </w:rPr>
        <w:t xml:space="preserve"> Tutte e 3 le tappe </w:t>
      </w:r>
      <w:r w:rsidRPr="00917425">
        <w:rPr>
          <w:rFonts w:ascii="Arial" w:hAnsi="Arial" w:cs="Arial"/>
          <w:spacing w:val="-2"/>
          <w:sz w:val="22"/>
          <w:szCs w:val="22"/>
        </w:rPr>
        <w:sym w:font="Wingdings" w:char="F0E0"/>
      </w:r>
      <w:r>
        <w:rPr>
          <w:rFonts w:ascii="Arial" w:hAnsi="Arial" w:cs="Arial"/>
          <w:spacing w:val="-2"/>
          <w:sz w:val="22"/>
          <w:szCs w:val="22"/>
        </w:rPr>
        <w:t xml:space="preserve"> 1 Masterclass in omaggio</w:t>
      </w:r>
    </w:p>
    <w:p w14:paraId="1342F2BB" w14:textId="77777777" w:rsidR="00BB77F3" w:rsidRPr="001F2160" w:rsidRDefault="00BB77F3" w:rsidP="00BB77F3">
      <w:pPr>
        <w:pStyle w:val="Paragrafobase"/>
        <w:tabs>
          <w:tab w:val="left" w:pos="180"/>
        </w:tabs>
        <w:suppressAutoHyphens/>
        <w:spacing w:line="240" w:lineRule="auto"/>
        <w:ind w:right="701"/>
        <w:rPr>
          <w:rFonts w:ascii="Arial" w:hAnsi="Arial" w:cs="Arial"/>
          <w:b/>
          <w:bCs/>
          <w:spacing w:val="-2"/>
          <w:sz w:val="22"/>
          <w:szCs w:val="22"/>
        </w:rPr>
      </w:pPr>
    </w:p>
    <w:p w14:paraId="490E7233" w14:textId="03A7FD02" w:rsidR="00310BA7" w:rsidRPr="001F2160" w:rsidRDefault="00310BA7" w:rsidP="00310BA7">
      <w:pPr>
        <w:pStyle w:val="Paragrafobase"/>
        <w:tabs>
          <w:tab w:val="left" w:pos="180"/>
        </w:tabs>
        <w:suppressAutoHyphens/>
        <w:spacing w:line="240" w:lineRule="auto"/>
        <w:ind w:right="701"/>
        <w:rPr>
          <w:rFonts w:ascii="Arial" w:hAnsi="Arial" w:cs="Arial"/>
          <w:spacing w:val="-2"/>
          <w:sz w:val="22"/>
          <w:szCs w:val="22"/>
        </w:rPr>
      </w:pPr>
    </w:p>
    <w:p w14:paraId="22A862D3"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3578C20C"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79915EAD"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24B08514"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22992499"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5B6C3BEF" w14:textId="77777777" w:rsidR="008C40E6" w:rsidRPr="001F2160" w:rsidRDefault="008C40E6" w:rsidP="00310BA7">
      <w:pPr>
        <w:pStyle w:val="Paragrafobase"/>
        <w:tabs>
          <w:tab w:val="left" w:pos="180"/>
        </w:tabs>
        <w:suppressAutoHyphens/>
        <w:spacing w:line="240" w:lineRule="auto"/>
        <w:ind w:right="701"/>
        <w:rPr>
          <w:rFonts w:ascii="Arial" w:hAnsi="Arial" w:cs="Arial"/>
          <w:spacing w:val="-2"/>
          <w:sz w:val="22"/>
          <w:szCs w:val="22"/>
        </w:rPr>
      </w:pPr>
    </w:p>
    <w:p w14:paraId="6979C1DA"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706519B0"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586A8F5C"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345AEA2A"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144B6DEF"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24D8F86B"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3EC62388" w14:textId="77777777" w:rsidR="009D1BDD" w:rsidRDefault="009D1BDD" w:rsidP="00310BA7">
      <w:pPr>
        <w:pStyle w:val="Paragrafobase"/>
        <w:tabs>
          <w:tab w:val="left" w:pos="180"/>
        </w:tabs>
        <w:suppressAutoHyphens/>
        <w:spacing w:line="240" w:lineRule="auto"/>
        <w:ind w:right="701"/>
        <w:rPr>
          <w:rFonts w:ascii="Arial" w:hAnsi="Arial" w:cs="Arial"/>
          <w:spacing w:val="-2"/>
          <w:sz w:val="20"/>
          <w:szCs w:val="20"/>
        </w:rPr>
      </w:pPr>
    </w:p>
    <w:p w14:paraId="65CC5F86" w14:textId="77777777" w:rsidR="00096C1A" w:rsidRDefault="00096C1A" w:rsidP="00310BA7">
      <w:pPr>
        <w:pStyle w:val="Paragrafobase"/>
        <w:tabs>
          <w:tab w:val="left" w:pos="180"/>
        </w:tabs>
        <w:suppressAutoHyphens/>
        <w:spacing w:line="240" w:lineRule="auto"/>
        <w:ind w:right="701"/>
        <w:rPr>
          <w:rFonts w:ascii="Arial" w:hAnsi="Arial" w:cs="Arial"/>
          <w:spacing w:val="-2"/>
          <w:sz w:val="20"/>
          <w:szCs w:val="20"/>
        </w:rPr>
      </w:pPr>
    </w:p>
    <w:p w14:paraId="0EECF47A" w14:textId="77777777" w:rsidR="00096C1A" w:rsidRDefault="00096C1A" w:rsidP="00310BA7">
      <w:pPr>
        <w:pStyle w:val="Paragrafobase"/>
        <w:tabs>
          <w:tab w:val="left" w:pos="180"/>
        </w:tabs>
        <w:suppressAutoHyphens/>
        <w:spacing w:line="240" w:lineRule="auto"/>
        <w:ind w:right="701"/>
        <w:rPr>
          <w:rFonts w:ascii="Arial" w:hAnsi="Arial" w:cs="Arial"/>
          <w:spacing w:val="-2"/>
          <w:sz w:val="20"/>
          <w:szCs w:val="20"/>
        </w:rPr>
      </w:pPr>
    </w:p>
    <w:p w14:paraId="432323AD" w14:textId="77777777" w:rsidR="00096C1A" w:rsidRDefault="00096C1A" w:rsidP="00310BA7">
      <w:pPr>
        <w:pStyle w:val="Paragrafobase"/>
        <w:tabs>
          <w:tab w:val="left" w:pos="180"/>
        </w:tabs>
        <w:suppressAutoHyphens/>
        <w:spacing w:line="240" w:lineRule="auto"/>
        <w:ind w:right="701"/>
        <w:rPr>
          <w:rFonts w:ascii="Arial" w:hAnsi="Arial" w:cs="Arial"/>
          <w:spacing w:val="-2"/>
          <w:sz w:val="20"/>
          <w:szCs w:val="20"/>
        </w:rPr>
      </w:pPr>
    </w:p>
    <w:p w14:paraId="3396FA9F" w14:textId="77777777" w:rsidR="00096C1A" w:rsidRDefault="00096C1A" w:rsidP="00310BA7">
      <w:pPr>
        <w:pStyle w:val="Paragrafobase"/>
        <w:tabs>
          <w:tab w:val="left" w:pos="180"/>
        </w:tabs>
        <w:suppressAutoHyphens/>
        <w:spacing w:line="240" w:lineRule="auto"/>
        <w:ind w:right="701"/>
        <w:rPr>
          <w:rFonts w:ascii="Arial" w:hAnsi="Arial" w:cs="Arial"/>
          <w:spacing w:val="-2"/>
          <w:sz w:val="20"/>
          <w:szCs w:val="20"/>
        </w:rPr>
      </w:pPr>
    </w:p>
    <w:p w14:paraId="362CB923" w14:textId="77777777" w:rsidR="00096C1A" w:rsidRDefault="00096C1A" w:rsidP="00310BA7">
      <w:pPr>
        <w:pStyle w:val="Paragrafobase"/>
        <w:tabs>
          <w:tab w:val="left" w:pos="180"/>
        </w:tabs>
        <w:suppressAutoHyphens/>
        <w:spacing w:line="240" w:lineRule="auto"/>
        <w:ind w:right="701"/>
        <w:rPr>
          <w:rFonts w:ascii="Arial" w:hAnsi="Arial" w:cs="Arial"/>
          <w:spacing w:val="-2"/>
          <w:sz w:val="20"/>
          <w:szCs w:val="20"/>
        </w:rPr>
      </w:pPr>
    </w:p>
    <w:p w14:paraId="5B3E01ED" w14:textId="77777777" w:rsidR="008C40E6" w:rsidRDefault="008C40E6" w:rsidP="00310BA7">
      <w:pPr>
        <w:pStyle w:val="Paragrafobase"/>
        <w:tabs>
          <w:tab w:val="left" w:pos="180"/>
        </w:tabs>
        <w:suppressAutoHyphens/>
        <w:spacing w:line="240" w:lineRule="auto"/>
        <w:ind w:right="701"/>
        <w:rPr>
          <w:rFonts w:ascii="Arial" w:hAnsi="Arial" w:cs="Arial"/>
          <w:spacing w:val="-2"/>
          <w:sz w:val="20"/>
          <w:szCs w:val="20"/>
        </w:rPr>
      </w:pPr>
    </w:p>
    <w:p w14:paraId="18335E06" w14:textId="77777777" w:rsidR="009D1BDD" w:rsidRDefault="009D1BDD" w:rsidP="00310BA7">
      <w:pPr>
        <w:pStyle w:val="Paragrafobase"/>
        <w:tabs>
          <w:tab w:val="left" w:pos="180"/>
        </w:tabs>
        <w:suppressAutoHyphens/>
        <w:spacing w:line="240" w:lineRule="auto"/>
        <w:ind w:right="701"/>
        <w:rPr>
          <w:rFonts w:ascii="Arial" w:hAnsi="Arial" w:cs="Arial"/>
          <w:spacing w:val="-2"/>
          <w:sz w:val="20"/>
          <w:szCs w:val="20"/>
        </w:rPr>
      </w:pPr>
    </w:p>
    <w:p w14:paraId="48A41016" w14:textId="77777777" w:rsidR="00232973" w:rsidRPr="00232973" w:rsidRDefault="00232973" w:rsidP="00232973">
      <w:pPr>
        <w:pStyle w:val="Paragrafobase"/>
        <w:tabs>
          <w:tab w:val="left" w:pos="180"/>
        </w:tabs>
        <w:suppressAutoHyphens/>
        <w:spacing w:line="240" w:lineRule="auto"/>
        <w:ind w:left="3054" w:right="701"/>
        <w:rPr>
          <w:rFonts w:ascii="Arial" w:hAnsi="Arial" w:cs="Arial"/>
          <w:spacing w:val="-2"/>
          <w:sz w:val="20"/>
          <w:szCs w:val="20"/>
        </w:rPr>
      </w:pPr>
    </w:p>
    <w:p w14:paraId="28D17196" w14:textId="29F1C69A" w:rsidR="003979ED" w:rsidRDefault="003979ED" w:rsidP="00A50E4A">
      <w:pPr>
        <w:pStyle w:val="Paragrafobase"/>
        <w:tabs>
          <w:tab w:val="left" w:pos="180"/>
        </w:tabs>
        <w:suppressAutoHyphens/>
        <w:ind w:left="1843" w:right="701"/>
        <w:rPr>
          <w:rFonts w:ascii="Arial" w:hAnsi="Arial" w:cs="Arial"/>
          <w:b/>
          <w:spacing w:val="-2"/>
          <w:sz w:val="20"/>
          <w:szCs w:val="20"/>
        </w:rPr>
      </w:pPr>
      <w:r>
        <w:rPr>
          <w:rFonts w:ascii="Arial" w:hAnsi="Arial" w:cs="Arial"/>
          <w:b/>
          <w:spacing w:val="-2"/>
          <w:sz w:val="20"/>
          <w:szCs w:val="20"/>
        </w:rPr>
        <w:t>BAROLO&amp;FRIENDS VIENNA – 12 GENNAIO 2026</w:t>
      </w:r>
    </w:p>
    <w:p w14:paraId="7981205B" w14:textId="7275B5EE" w:rsidR="00CA600D" w:rsidRPr="00232973" w:rsidRDefault="00900496" w:rsidP="00A50E4A">
      <w:pPr>
        <w:pStyle w:val="Paragrafobase"/>
        <w:tabs>
          <w:tab w:val="left" w:pos="180"/>
        </w:tabs>
        <w:suppressAutoHyphens/>
        <w:ind w:left="1843" w:right="701"/>
        <w:rPr>
          <w:rFonts w:ascii="Arial" w:hAnsi="Arial" w:cs="Arial"/>
          <w:spacing w:val="-2"/>
          <w:sz w:val="20"/>
          <w:szCs w:val="20"/>
        </w:rPr>
      </w:pPr>
      <w:r w:rsidRPr="00232973">
        <w:rPr>
          <w:rFonts w:ascii="Arial" w:hAnsi="Arial" w:cs="Arial"/>
          <w:spacing w:val="-2"/>
          <w:sz w:val="20"/>
          <w:szCs w:val="20"/>
        </w:rPr>
        <w:t>(Max</w:t>
      </w:r>
      <w:r w:rsidR="00A12EB3" w:rsidRPr="00232973">
        <w:rPr>
          <w:rFonts w:ascii="Arial" w:hAnsi="Arial" w:cs="Arial"/>
          <w:spacing w:val="-2"/>
          <w:sz w:val="20"/>
          <w:szCs w:val="20"/>
        </w:rPr>
        <w:t xml:space="preserve"> </w:t>
      </w:r>
      <w:r w:rsidR="00447D4E" w:rsidRPr="00232973">
        <w:rPr>
          <w:rFonts w:ascii="Arial" w:hAnsi="Arial" w:cs="Arial"/>
          <w:spacing w:val="-2"/>
          <w:sz w:val="20"/>
          <w:szCs w:val="20"/>
        </w:rPr>
        <w:t>6</w:t>
      </w:r>
      <w:r w:rsidRPr="00232973">
        <w:rPr>
          <w:rFonts w:ascii="Arial" w:hAnsi="Arial" w:cs="Arial"/>
          <w:spacing w:val="-2"/>
          <w:sz w:val="20"/>
          <w:szCs w:val="20"/>
        </w:rPr>
        <w:t xml:space="preserve"> etichette</w:t>
      </w:r>
      <w:r w:rsidR="00A50E4A" w:rsidRPr="00232973">
        <w:rPr>
          <w:rFonts w:ascii="Arial" w:hAnsi="Arial" w:cs="Arial"/>
          <w:spacing w:val="-2"/>
          <w:sz w:val="20"/>
          <w:szCs w:val="20"/>
        </w:rPr>
        <w:t xml:space="preserve"> proposte)</w:t>
      </w:r>
      <w:r w:rsidR="00447D4E" w:rsidRPr="00232973">
        <w:rPr>
          <w:rFonts w:ascii="Arial" w:hAnsi="Arial" w:cs="Arial"/>
          <w:spacing w:val="-2"/>
          <w:sz w:val="20"/>
          <w:szCs w:val="20"/>
        </w:rPr>
        <w:t xml:space="preserve"> </w:t>
      </w:r>
    </w:p>
    <w:tbl>
      <w:tblPr>
        <w:tblpPr w:leftFromText="141" w:rightFromText="141" w:vertAnchor="text" w:horzAnchor="margin" w:tblpXSpec="center" w:tblpY="98"/>
        <w:tblW w:w="10597" w:type="dxa"/>
        <w:tblLayout w:type="fixed"/>
        <w:tblCellMar>
          <w:left w:w="70" w:type="dxa"/>
          <w:right w:w="70" w:type="dxa"/>
        </w:tblCellMar>
        <w:tblLook w:val="04A0" w:firstRow="1" w:lastRow="0" w:firstColumn="1" w:lastColumn="0" w:noHBand="0" w:noVBand="1"/>
      </w:tblPr>
      <w:tblGrid>
        <w:gridCol w:w="5407"/>
        <w:gridCol w:w="1153"/>
        <w:gridCol w:w="1153"/>
        <w:gridCol w:w="1442"/>
        <w:gridCol w:w="1442"/>
      </w:tblGrid>
      <w:tr w:rsidR="0055494E" w:rsidRPr="00AF63E3" w14:paraId="51133512" w14:textId="703FBC0B" w:rsidTr="008B21AF">
        <w:trPr>
          <w:trHeight w:val="72"/>
        </w:trPr>
        <w:tc>
          <w:tcPr>
            <w:tcW w:w="5407" w:type="dxa"/>
            <w:vMerge w:val="restart"/>
            <w:tcBorders>
              <w:top w:val="single" w:sz="4" w:space="0" w:color="auto"/>
              <w:left w:val="single" w:sz="4" w:space="0" w:color="auto"/>
              <w:right w:val="single" w:sz="4" w:space="0" w:color="auto"/>
            </w:tcBorders>
            <w:noWrap/>
            <w:vAlign w:val="center"/>
            <w:hideMark/>
          </w:tcPr>
          <w:p w14:paraId="610AA586" w14:textId="77777777" w:rsidR="0055494E" w:rsidRPr="00AF63E3" w:rsidRDefault="0055494E"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1153" w:type="dxa"/>
            <w:tcBorders>
              <w:top w:val="single" w:sz="8" w:space="0" w:color="000000"/>
              <w:left w:val="single" w:sz="4" w:space="0" w:color="auto"/>
              <w:right w:val="single" w:sz="4" w:space="0" w:color="auto"/>
            </w:tcBorders>
            <w:vAlign w:val="center"/>
          </w:tcPr>
          <w:p w14:paraId="707CE6DC" w14:textId="77777777" w:rsidR="0055494E" w:rsidRPr="00AF63E3" w:rsidRDefault="0055494E"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1153" w:type="dxa"/>
            <w:vMerge w:val="restart"/>
            <w:tcBorders>
              <w:top w:val="single" w:sz="8" w:space="0" w:color="000000"/>
              <w:left w:val="single" w:sz="4" w:space="0" w:color="auto"/>
              <w:bottom w:val="single" w:sz="8" w:space="0" w:color="000000"/>
              <w:right w:val="single" w:sz="4" w:space="0" w:color="000000"/>
            </w:tcBorders>
            <w:vAlign w:val="center"/>
            <w:hideMark/>
          </w:tcPr>
          <w:p w14:paraId="02B17652" w14:textId="77777777" w:rsidR="0055494E" w:rsidRPr="00AF63E3" w:rsidRDefault="0055494E"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442" w:type="dxa"/>
            <w:vMerge w:val="restart"/>
            <w:tcBorders>
              <w:top w:val="single" w:sz="8" w:space="0" w:color="000000"/>
              <w:left w:val="single" w:sz="4" w:space="0" w:color="000000"/>
              <w:bottom w:val="single" w:sz="8" w:space="0" w:color="000000"/>
              <w:right w:val="single" w:sz="8" w:space="0" w:color="000000"/>
            </w:tcBorders>
            <w:vAlign w:val="center"/>
            <w:hideMark/>
          </w:tcPr>
          <w:p w14:paraId="6D14C695" w14:textId="77777777" w:rsidR="0055494E" w:rsidRPr="00AF63E3" w:rsidRDefault="0055494E"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442" w:type="dxa"/>
            <w:vMerge w:val="restart"/>
            <w:tcBorders>
              <w:top w:val="single" w:sz="8" w:space="0" w:color="000000"/>
              <w:left w:val="single" w:sz="4" w:space="0" w:color="000000"/>
              <w:right w:val="single" w:sz="8" w:space="0" w:color="000000"/>
            </w:tcBorders>
          </w:tcPr>
          <w:p w14:paraId="581DE828" w14:textId="38E8BEB4" w:rsidR="0055494E" w:rsidRPr="009E3481" w:rsidRDefault="009E3481" w:rsidP="009E3481">
            <w:pPr>
              <w:jc w:val="center"/>
              <w:outlineLvl w:val="0"/>
              <w:rPr>
                <w:rFonts w:ascii="Arial" w:hAnsi="Arial" w:cs="Arial"/>
                <w:color w:val="000000"/>
                <w:spacing w:val="-2"/>
                <w:sz w:val="16"/>
                <w:szCs w:val="16"/>
              </w:rPr>
            </w:pPr>
            <w:r w:rsidRPr="009E3481">
              <w:rPr>
                <w:rFonts w:ascii="Arial" w:hAnsi="Arial" w:cs="Arial"/>
                <w:color w:val="000000"/>
                <w:spacing w:val="-2"/>
                <w:sz w:val="16"/>
                <w:szCs w:val="16"/>
              </w:rPr>
              <w:t>PREFERITO PER MASTERCLASS</w:t>
            </w:r>
          </w:p>
        </w:tc>
      </w:tr>
      <w:tr w:rsidR="0055494E" w:rsidRPr="00AF63E3" w14:paraId="267BA4E9" w14:textId="3ACABF9D" w:rsidTr="008B21AF">
        <w:trPr>
          <w:trHeight w:val="257"/>
        </w:trPr>
        <w:tc>
          <w:tcPr>
            <w:tcW w:w="5407" w:type="dxa"/>
            <w:vMerge/>
            <w:tcBorders>
              <w:left w:val="single" w:sz="4" w:space="0" w:color="auto"/>
              <w:bottom w:val="single" w:sz="4" w:space="0" w:color="auto"/>
              <w:right w:val="single" w:sz="4" w:space="0" w:color="auto"/>
            </w:tcBorders>
            <w:vAlign w:val="center"/>
            <w:hideMark/>
          </w:tcPr>
          <w:p w14:paraId="68E7D684" w14:textId="77777777" w:rsidR="0055494E" w:rsidRPr="00AF63E3" w:rsidRDefault="0055494E" w:rsidP="00A7677C">
            <w:pPr>
              <w:jc w:val="center"/>
              <w:outlineLvl w:val="0"/>
              <w:rPr>
                <w:rFonts w:ascii="Arial" w:hAnsi="Arial" w:cs="Arial"/>
                <w:color w:val="000000"/>
                <w:spacing w:val="-2"/>
                <w:sz w:val="22"/>
                <w:szCs w:val="22"/>
              </w:rPr>
            </w:pPr>
          </w:p>
        </w:tc>
        <w:tc>
          <w:tcPr>
            <w:tcW w:w="1153" w:type="dxa"/>
            <w:tcBorders>
              <w:left w:val="single" w:sz="4" w:space="0" w:color="auto"/>
              <w:bottom w:val="single" w:sz="8" w:space="0" w:color="000000"/>
              <w:right w:val="single" w:sz="4" w:space="0" w:color="auto"/>
            </w:tcBorders>
            <w:vAlign w:val="center"/>
          </w:tcPr>
          <w:p w14:paraId="211D8422" w14:textId="77777777" w:rsidR="0055494E" w:rsidRPr="00AF63E3" w:rsidRDefault="0055494E" w:rsidP="00A7677C">
            <w:pPr>
              <w:jc w:val="center"/>
              <w:outlineLvl w:val="0"/>
              <w:rPr>
                <w:rFonts w:ascii="Arial" w:hAnsi="Arial" w:cs="Arial"/>
                <w:color w:val="000000"/>
                <w:spacing w:val="-2"/>
                <w:sz w:val="22"/>
                <w:szCs w:val="22"/>
              </w:rPr>
            </w:pPr>
          </w:p>
        </w:tc>
        <w:tc>
          <w:tcPr>
            <w:tcW w:w="1153" w:type="dxa"/>
            <w:vMerge/>
            <w:tcBorders>
              <w:top w:val="single" w:sz="8" w:space="0" w:color="000000"/>
              <w:left w:val="single" w:sz="4" w:space="0" w:color="auto"/>
              <w:bottom w:val="single" w:sz="8" w:space="0" w:color="000000"/>
              <w:right w:val="single" w:sz="4" w:space="0" w:color="000000"/>
            </w:tcBorders>
            <w:vAlign w:val="center"/>
            <w:hideMark/>
          </w:tcPr>
          <w:p w14:paraId="0462E1B3" w14:textId="77777777" w:rsidR="0055494E" w:rsidRPr="00AF63E3" w:rsidRDefault="0055494E" w:rsidP="00A7677C">
            <w:pPr>
              <w:jc w:val="center"/>
              <w:outlineLvl w:val="0"/>
              <w:rPr>
                <w:rFonts w:ascii="Arial" w:hAnsi="Arial" w:cs="Arial"/>
                <w:color w:val="000000"/>
                <w:spacing w:val="-2"/>
                <w:sz w:val="22"/>
                <w:szCs w:val="22"/>
              </w:rPr>
            </w:pPr>
          </w:p>
        </w:tc>
        <w:tc>
          <w:tcPr>
            <w:tcW w:w="1442" w:type="dxa"/>
            <w:vMerge/>
            <w:tcBorders>
              <w:top w:val="single" w:sz="8" w:space="0" w:color="000000"/>
              <w:left w:val="single" w:sz="4" w:space="0" w:color="000000"/>
              <w:bottom w:val="single" w:sz="8" w:space="0" w:color="000000"/>
              <w:right w:val="single" w:sz="4" w:space="0" w:color="000000"/>
            </w:tcBorders>
            <w:vAlign w:val="center"/>
            <w:hideMark/>
          </w:tcPr>
          <w:p w14:paraId="60793F3B" w14:textId="77777777" w:rsidR="0055494E" w:rsidRPr="00AF63E3" w:rsidRDefault="0055494E" w:rsidP="00A7677C">
            <w:pPr>
              <w:jc w:val="center"/>
              <w:outlineLvl w:val="0"/>
              <w:rPr>
                <w:rFonts w:ascii="Arial" w:hAnsi="Arial" w:cs="Arial"/>
                <w:color w:val="000000"/>
                <w:spacing w:val="-2"/>
                <w:sz w:val="22"/>
                <w:szCs w:val="22"/>
              </w:rPr>
            </w:pPr>
          </w:p>
        </w:tc>
        <w:tc>
          <w:tcPr>
            <w:tcW w:w="1442" w:type="dxa"/>
            <w:vMerge/>
            <w:tcBorders>
              <w:left w:val="single" w:sz="4" w:space="0" w:color="000000"/>
              <w:bottom w:val="single" w:sz="8" w:space="0" w:color="000000"/>
              <w:right w:val="single" w:sz="8" w:space="0" w:color="000000"/>
            </w:tcBorders>
          </w:tcPr>
          <w:p w14:paraId="0F25CA06" w14:textId="77777777" w:rsidR="0055494E" w:rsidRPr="00AF63E3" w:rsidRDefault="0055494E" w:rsidP="00A7677C">
            <w:pPr>
              <w:jc w:val="center"/>
              <w:outlineLvl w:val="0"/>
              <w:rPr>
                <w:rFonts w:ascii="Arial" w:hAnsi="Arial" w:cs="Arial"/>
                <w:color w:val="000000"/>
                <w:spacing w:val="-2"/>
                <w:sz w:val="22"/>
                <w:szCs w:val="22"/>
              </w:rPr>
            </w:pPr>
          </w:p>
        </w:tc>
      </w:tr>
      <w:tr w:rsidR="0055494E" w:rsidRPr="00AF63E3" w14:paraId="03301115" w14:textId="2302BF9B"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hideMark/>
          </w:tcPr>
          <w:p w14:paraId="70723663" w14:textId="77777777" w:rsidR="0055494E" w:rsidRPr="00AF63E3" w:rsidRDefault="0055494E" w:rsidP="00A7677C">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1153" w:type="dxa"/>
            <w:tcBorders>
              <w:top w:val="single" w:sz="4" w:space="0" w:color="000000"/>
              <w:left w:val="single" w:sz="4" w:space="0" w:color="auto"/>
              <w:bottom w:val="single" w:sz="4" w:space="0" w:color="000000"/>
              <w:right w:val="single" w:sz="4" w:space="0" w:color="auto"/>
            </w:tcBorders>
            <w:vAlign w:val="center"/>
          </w:tcPr>
          <w:p w14:paraId="689D798F" w14:textId="77777777" w:rsidR="0055494E" w:rsidRPr="00AF63E3" w:rsidRDefault="0055494E" w:rsidP="00A7677C">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1153" w:type="dxa"/>
            <w:tcBorders>
              <w:top w:val="single" w:sz="4" w:space="0" w:color="000000"/>
              <w:left w:val="single" w:sz="4" w:space="0" w:color="auto"/>
              <w:bottom w:val="single" w:sz="4" w:space="0" w:color="000000"/>
              <w:right w:val="single" w:sz="4" w:space="0" w:color="000000"/>
            </w:tcBorders>
            <w:noWrap/>
            <w:vAlign w:val="center"/>
            <w:hideMark/>
          </w:tcPr>
          <w:p w14:paraId="7C4D5E0E" w14:textId="77777777" w:rsidR="0055494E" w:rsidRPr="00AF63E3" w:rsidRDefault="0055494E" w:rsidP="00A7677C">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442" w:type="dxa"/>
            <w:tcBorders>
              <w:top w:val="single" w:sz="4" w:space="0" w:color="000000"/>
              <w:left w:val="nil"/>
              <w:bottom w:val="single" w:sz="4" w:space="0" w:color="000000"/>
              <w:right w:val="single" w:sz="4" w:space="0" w:color="000000"/>
            </w:tcBorders>
            <w:noWrap/>
            <w:vAlign w:val="center"/>
            <w:hideMark/>
          </w:tcPr>
          <w:p w14:paraId="3F1E29A2" w14:textId="77777777" w:rsidR="0055494E" w:rsidRPr="00AF63E3" w:rsidRDefault="0055494E" w:rsidP="00A7677C">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442" w:type="dxa"/>
            <w:tcBorders>
              <w:top w:val="single" w:sz="4" w:space="0" w:color="000000"/>
              <w:left w:val="nil"/>
              <w:bottom w:val="single" w:sz="4" w:space="0" w:color="000000"/>
              <w:right w:val="single" w:sz="4" w:space="0" w:color="000000"/>
            </w:tcBorders>
          </w:tcPr>
          <w:p w14:paraId="3B7D54FB" w14:textId="77777777" w:rsidR="0055494E" w:rsidRPr="00AF63E3" w:rsidRDefault="0055494E" w:rsidP="00A7677C">
            <w:pPr>
              <w:ind w:right="355"/>
              <w:jc w:val="center"/>
              <w:outlineLvl w:val="0"/>
              <w:rPr>
                <w:rFonts w:ascii="Arial" w:hAnsi="Arial" w:cs="Arial"/>
                <w:i/>
                <w:color w:val="000000"/>
                <w:spacing w:val="-2"/>
                <w:sz w:val="22"/>
                <w:szCs w:val="22"/>
              </w:rPr>
            </w:pPr>
          </w:p>
        </w:tc>
      </w:tr>
      <w:tr w:rsidR="0055494E" w:rsidRPr="00AF63E3" w14:paraId="1F78CBF4" w14:textId="211962E2"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660C1550"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89A913A"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5CC255E1"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266583AA"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5F33E75" w14:textId="77777777" w:rsidR="0055494E" w:rsidRPr="00AF63E3" w:rsidRDefault="0055494E" w:rsidP="00A7677C">
            <w:pPr>
              <w:jc w:val="center"/>
              <w:rPr>
                <w:rFonts w:ascii="Arial" w:hAnsi="Arial" w:cs="Arial"/>
                <w:color w:val="000000"/>
                <w:spacing w:val="-2"/>
                <w:sz w:val="22"/>
                <w:szCs w:val="22"/>
              </w:rPr>
            </w:pPr>
          </w:p>
        </w:tc>
      </w:tr>
      <w:tr w:rsidR="0055494E" w:rsidRPr="00AF63E3" w14:paraId="6E329BEA" w14:textId="6813A896"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78351625"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79F86B9"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2E0035A9"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59174EB0"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5376F83" w14:textId="77777777" w:rsidR="0055494E" w:rsidRPr="00AF63E3" w:rsidRDefault="0055494E" w:rsidP="00A7677C">
            <w:pPr>
              <w:jc w:val="center"/>
              <w:rPr>
                <w:rFonts w:ascii="Arial" w:hAnsi="Arial" w:cs="Arial"/>
                <w:color w:val="000000"/>
                <w:spacing w:val="-2"/>
                <w:sz w:val="22"/>
                <w:szCs w:val="22"/>
              </w:rPr>
            </w:pPr>
          </w:p>
        </w:tc>
      </w:tr>
      <w:tr w:rsidR="0055494E" w:rsidRPr="00AF63E3" w14:paraId="14B98B15" w14:textId="22C3A52C"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26944204"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0B55D69"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68CD4355"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259D0AF1"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46A4418E" w14:textId="77777777" w:rsidR="0055494E" w:rsidRPr="00AF63E3" w:rsidRDefault="0055494E" w:rsidP="00A7677C">
            <w:pPr>
              <w:jc w:val="center"/>
              <w:rPr>
                <w:rFonts w:ascii="Arial" w:hAnsi="Arial" w:cs="Arial"/>
                <w:color w:val="000000"/>
                <w:spacing w:val="-2"/>
                <w:sz w:val="22"/>
                <w:szCs w:val="22"/>
              </w:rPr>
            </w:pPr>
          </w:p>
        </w:tc>
      </w:tr>
      <w:tr w:rsidR="0055494E" w:rsidRPr="00AF63E3" w14:paraId="7B807B73" w14:textId="4425E7B1"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2D195BB4"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40DFCF46"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651F83D3"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051115DD"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D365A1F" w14:textId="77777777" w:rsidR="0055494E" w:rsidRPr="00AF63E3" w:rsidRDefault="0055494E" w:rsidP="00A7677C">
            <w:pPr>
              <w:jc w:val="center"/>
              <w:rPr>
                <w:rFonts w:ascii="Arial" w:hAnsi="Arial" w:cs="Arial"/>
                <w:color w:val="000000"/>
                <w:spacing w:val="-2"/>
                <w:sz w:val="22"/>
                <w:szCs w:val="22"/>
              </w:rPr>
            </w:pPr>
          </w:p>
        </w:tc>
      </w:tr>
      <w:tr w:rsidR="0055494E" w:rsidRPr="00AF63E3" w14:paraId="60065915" w14:textId="65413B99"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0B0CE583"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08CD9A73"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52AAE8AC"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01ACDF7C"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129838AC" w14:textId="77777777" w:rsidR="0055494E" w:rsidRPr="00AF63E3" w:rsidRDefault="0055494E" w:rsidP="00A7677C">
            <w:pPr>
              <w:jc w:val="center"/>
              <w:rPr>
                <w:rFonts w:ascii="Arial" w:hAnsi="Arial" w:cs="Arial"/>
                <w:color w:val="000000"/>
                <w:spacing w:val="-2"/>
                <w:sz w:val="22"/>
                <w:szCs w:val="22"/>
              </w:rPr>
            </w:pPr>
          </w:p>
        </w:tc>
      </w:tr>
      <w:tr w:rsidR="0055494E" w:rsidRPr="00AF63E3" w14:paraId="50D22E44" w14:textId="6BA011DD" w:rsidTr="0055494E">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6E946DF2" w14:textId="77777777" w:rsidR="0055494E" w:rsidRPr="00AF63E3" w:rsidRDefault="0055494E"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4F4ABC4C" w14:textId="77777777" w:rsidR="0055494E" w:rsidRPr="00AF63E3" w:rsidRDefault="0055494E"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0126924B"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3FC70330" w14:textId="77777777" w:rsidR="0055494E" w:rsidRPr="00AF63E3" w:rsidRDefault="0055494E"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6DA4DE2" w14:textId="77777777" w:rsidR="0055494E" w:rsidRPr="00AF63E3" w:rsidRDefault="0055494E" w:rsidP="00A7677C">
            <w:pPr>
              <w:jc w:val="center"/>
              <w:rPr>
                <w:rFonts w:ascii="Arial" w:hAnsi="Arial" w:cs="Arial"/>
                <w:color w:val="000000"/>
                <w:spacing w:val="-2"/>
                <w:sz w:val="22"/>
                <w:szCs w:val="22"/>
              </w:rPr>
            </w:pPr>
          </w:p>
        </w:tc>
      </w:tr>
    </w:tbl>
    <w:p w14:paraId="45E9D356" w14:textId="77777777" w:rsidR="00900496" w:rsidRPr="00AF63E3" w:rsidRDefault="00900496" w:rsidP="009E3481">
      <w:pPr>
        <w:pStyle w:val="Paragrafobase"/>
        <w:tabs>
          <w:tab w:val="left" w:pos="180"/>
          <w:tab w:val="left" w:pos="10773"/>
        </w:tabs>
        <w:suppressAutoHyphens/>
        <w:ind w:right="701"/>
        <w:rPr>
          <w:rFonts w:ascii="Arial" w:hAnsi="Arial" w:cs="Arial"/>
          <w:spacing w:val="-2"/>
          <w:sz w:val="22"/>
          <w:szCs w:val="22"/>
        </w:rPr>
      </w:pPr>
    </w:p>
    <w:p w14:paraId="365D6103"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375F709B"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0B34F8B8" w14:textId="77777777" w:rsidR="00A440E0" w:rsidRPr="00AF63E3" w:rsidRDefault="00A440E0" w:rsidP="009B6424">
      <w:pPr>
        <w:pStyle w:val="Paragrafobase"/>
        <w:tabs>
          <w:tab w:val="left" w:pos="180"/>
        </w:tabs>
        <w:suppressAutoHyphens/>
        <w:ind w:right="701"/>
        <w:rPr>
          <w:rFonts w:ascii="Arial" w:hAnsi="Arial" w:cs="Arial"/>
          <w:b/>
          <w:spacing w:val="-2"/>
          <w:sz w:val="22"/>
          <w:szCs w:val="22"/>
        </w:rPr>
      </w:pPr>
    </w:p>
    <w:p w14:paraId="0A365149" w14:textId="77777777" w:rsidR="00A440E0" w:rsidRPr="00AF63E3" w:rsidRDefault="00A440E0" w:rsidP="00A50E4A">
      <w:pPr>
        <w:pStyle w:val="Paragrafobase"/>
        <w:tabs>
          <w:tab w:val="left" w:pos="180"/>
        </w:tabs>
        <w:suppressAutoHyphens/>
        <w:ind w:left="1843" w:right="701"/>
        <w:rPr>
          <w:rFonts w:ascii="Arial" w:hAnsi="Arial" w:cs="Arial"/>
          <w:b/>
          <w:spacing w:val="-2"/>
          <w:sz w:val="22"/>
          <w:szCs w:val="22"/>
        </w:rPr>
      </w:pPr>
    </w:p>
    <w:p w14:paraId="0DF1A310" w14:textId="77777777" w:rsidR="00F40B74" w:rsidRPr="00AF63E3" w:rsidRDefault="00F40B74" w:rsidP="00A50E4A">
      <w:pPr>
        <w:pStyle w:val="Paragrafobase"/>
        <w:tabs>
          <w:tab w:val="left" w:pos="180"/>
        </w:tabs>
        <w:suppressAutoHyphens/>
        <w:ind w:left="1843" w:right="701"/>
        <w:rPr>
          <w:rFonts w:ascii="Arial" w:hAnsi="Arial" w:cs="Arial"/>
          <w:b/>
          <w:spacing w:val="-2"/>
          <w:sz w:val="22"/>
          <w:szCs w:val="22"/>
        </w:rPr>
      </w:pPr>
    </w:p>
    <w:p w14:paraId="60D917F6" w14:textId="54B39B72" w:rsidR="00A50E4A" w:rsidRPr="003979ED" w:rsidRDefault="003979ED" w:rsidP="003979ED">
      <w:pPr>
        <w:pStyle w:val="Paragrafobase"/>
        <w:tabs>
          <w:tab w:val="left" w:pos="180"/>
        </w:tabs>
        <w:suppressAutoHyphens/>
        <w:ind w:left="1843" w:right="701"/>
        <w:rPr>
          <w:rFonts w:ascii="Arial" w:hAnsi="Arial" w:cs="Arial"/>
          <w:b/>
          <w:spacing w:val="-2"/>
          <w:sz w:val="20"/>
          <w:szCs w:val="20"/>
        </w:rPr>
      </w:pPr>
      <w:r>
        <w:rPr>
          <w:rFonts w:ascii="Arial" w:hAnsi="Arial" w:cs="Arial"/>
          <w:b/>
          <w:spacing w:val="-2"/>
          <w:sz w:val="20"/>
          <w:szCs w:val="20"/>
        </w:rPr>
        <w:t>BAROLO&amp;FRIENDS PRAGA – 13 GENNAIO 2026</w:t>
      </w:r>
      <w:r w:rsidR="00A50E4A" w:rsidRPr="00232973">
        <w:rPr>
          <w:rFonts w:ascii="Arial" w:hAnsi="Arial" w:cs="Arial"/>
          <w:spacing w:val="-2"/>
          <w:sz w:val="20"/>
          <w:szCs w:val="20"/>
        </w:rPr>
        <w:br/>
        <w:t xml:space="preserve">(Max </w:t>
      </w:r>
      <w:r w:rsidR="00447D4E" w:rsidRPr="00232973">
        <w:rPr>
          <w:rFonts w:ascii="Arial" w:hAnsi="Arial" w:cs="Arial"/>
          <w:spacing w:val="-2"/>
          <w:sz w:val="20"/>
          <w:szCs w:val="20"/>
        </w:rPr>
        <w:t>6</w:t>
      </w:r>
      <w:r w:rsidR="00A50E4A" w:rsidRPr="00232973">
        <w:rPr>
          <w:rFonts w:ascii="Arial" w:hAnsi="Arial" w:cs="Arial"/>
          <w:spacing w:val="-2"/>
          <w:sz w:val="20"/>
          <w:szCs w:val="20"/>
        </w:rPr>
        <w:t xml:space="preserve"> etichette proposte)</w:t>
      </w:r>
      <w:r w:rsidR="00F40B74" w:rsidRPr="00232973">
        <w:rPr>
          <w:rFonts w:ascii="Arial" w:hAnsi="Arial" w:cs="Arial"/>
          <w:b/>
          <w:bCs/>
          <w:spacing w:val="-2"/>
          <w:sz w:val="20"/>
          <w:szCs w:val="20"/>
          <w:u w:val="single"/>
        </w:rPr>
        <w:t xml:space="preserve"> </w:t>
      </w:r>
    </w:p>
    <w:tbl>
      <w:tblPr>
        <w:tblpPr w:leftFromText="141" w:rightFromText="141" w:vertAnchor="text" w:horzAnchor="margin" w:tblpXSpec="center" w:tblpY="98"/>
        <w:tblW w:w="10597" w:type="dxa"/>
        <w:tblLayout w:type="fixed"/>
        <w:tblCellMar>
          <w:left w:w="70" w:type="dxa"/>
          <w:right w:w="70" w:type="dxa"/>
        </w:tblCellMar>
        <w:tblLook w:val="04A0" w:firstRow="1" w:lastRow="0" w:firstColumn="1" w:lastColumn="0" w:noHBand="0" w:noVBand="1"/>
      </w:tblPr>
      <w:tblGrid>
        <w:gridCol w:w="5407"/>
        <w:gridCol w:w="1153"/>
        <w:gridCol w:w="1153"/>
        <w:gridCol w:w="1442"/>
        <w:gridCol w:w="1442"/>
      </w:tblGrid>
      <w:tr w:rsidR="009E3481" w:rsidRPr="00AF63E3" w14:paraId="7A15C491" w14:textId="2FFD95DA" w:rsidTr="00031989">
        <w:trPr>
          <w:trHeight w:val="72"/>
        </w:trPr>
        <w:tc>
          <w:tcPr>
            <w:tcW w:w="5407" w:type="dxa"/>
            <w:vMerge w:val="restart"/>
            <w:tcBorders>
              <w:top w:val="single" w:sz="4" w:space="0" w:color="auto"/>
              <w:left w:val="single" w:sz="4" w:space="0" w:color="auto"/>
              <w:right w:val="single" w:sz="4" w:space="0" w:color="auto"/>
            </w:tcBorders>
            <w:noWrap/>
            <w:vAlign w:val="center"/>
            <w:hideMark/>
          </w:tcPr>
          <w:p w14:paraId="05515D22" w14:textId="77777777" w:rsidR="009E3481" w:rsidRPr="00AF63E3" w:rsidRDefault="009E3481"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1153" w:type="dxa"/>
            <w:tcBorders>
              <w:top w:val="single" w:sz="8" w:space="0" w:color="000000"/>
              <w:left w:val="single" w:sz="4" w:space="0" w:color="auto"/>
              <w:right w:val="single" w:sz="4" w:space="0" w:color="auto"/>
            </w:tcBorders>
            <w:vAlign w:val="center"/>
          </w:tcPr>
          <w:p w14:paraId="1D6E9B0C" w14:textId="77777777" w:rsidR="009E3481" w:rsidRPr="00AF63E3" w:rsidRDefault="009E3481"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1153" w:type="dxa"/>
            <w:vMerge w:val="restart"/>
            <w:tcBorders>
              <w:top w:val="single" w:sz="8" w:space="0" w:color="000000"/>
              <w:left w:val="single" w:sz="4" w:space="0" w:color="auto"/>
              <w:bottom w:val="single" w:sz="8" w:space="0" w:color="000000"/>
              <w:right w:val="single" w:sz="4" w:space="0" w:color="000000"/>
            </w:tcBorders>
            <w:vAlign w:val="center"/>
            <w:hideMark/>
          </w:tcPr>
          <w:p w14:paraId="373EEFF4" w14:textId="77777777" w:rsidR="009E3481" w:rsidRPr="00AF63E3" w:rsidRDefault="009E3481"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442" w:type="dxa"/>
            <w:vMerge w:val="restart"/>
            <w:tcBorders>
              <w:top w:val="single" w:sz="8" w:space="0" w:color="000000"/>
              <w:left w:val="single" w:sz="4" w:space="0" w:color="000000"/>
              <w:bottom w:val="single" w:sz="8" w:space="0" w:color="000000"/>
              <w:right w:val="single" w:sz="8" w:space="0" w:color="000000"/>
            </w:tcBorders>
            <w:vAlign w:val="center"/>
            <w:hideMark/>
          </w:tcPr>
          <w:p w14:paraId="04884042" w14:textId="77777777" w:rsidR="009E3481" w:rsidRPr="00AF63E3" w:rsidRDefault="009E3481" w:rsidP="00A7677C">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442" w:type="dxa"/>
            <w:vMerge w:val="restart"/>
            <w:tcBorders>
              <w:top w:val="single" w:sz="8" w:space="0" w:color="000000"/>
              <w:left w:val="single" w:sz="4" w:space="0" w:color="000000"/>
              <w:right w:val="single" w:sz="8" w:space="0" w:color="000000"/>
            </w:tcBorders>
          </w:tcPr>
          <w:p w14:paraId="2E6A915B" w14:textId="00DE28BF" w:rsidR="009E3481" w:rsidRPr="00AF63E3" w:rsidRDefault="009E3481" w:rsidP="00A7677C">
            <w:pPr>
              <w:jc w:val="center"/>
              <w:outlineLvl w:val="0"/>
              <w:rPr>
                <w:rFonts w:ascii="Arial" w:hAnsi="Arial" w:cs="Arial"/>
                <w:color w:val="000000"/>
                <w:spacing w:val="-2"/>
                <w:sz w:val="22"/>
                <w:szCs w:val="22"/>
              </w:rPr>
            </w:pPr>
            <w:r w:rsidRPr="009E3481">
              <w:rPr>
                <w:rFonts w:ascii="Arial" w:hAnsi="Arial" w:cs="Arial"/>
                <w:color w:val="000000"/>
                <w:spacing w:val="-2"/>
                <w:sz w:val="16"/>
                <w:szCs w:val="16"/>
              </w:rPr>
              <w:t>PREFERITO PER MASTERCLASS</w:t>
            </w:r>
          </w:p>
        </w:tc>
      </w:tr>
      <w:tr w:rsidR="009E3481" w:rsidRPr="00AF63E3" w14:paraId="14945F61" w14:textId="471E09D0" w:rsidTr="00031989">
        <w:trPr>
          <w:trHeight w:val="257"/>
        </w:trPr>
        <w:tc>
          <w:tcPr>
            <w:tcW w:w="5407" w:type="dxa"/>
            <w:vMerge/>
            <w:tcBorders>
              <w:left w:val="single" w:sz="4" w:space="0" w:color="auto"/>
              <w:bottom w:val="single" w:sz="4" w:space="0" w:color="auto"/>
              <w:right w:val="single" w:sz="4" w:space="0" w:color="auto"/>
            </w:tcBorders>
            <w:vAlign w:val="center"/>
            <w:hideMark/>
          </w:tcPr>
          <w:p w14:paraId="3022EF67" w14:textId="77777777" w:rsidR="009E3481" w:rsidRPr="00AF63E3" w:rsidRDefault="009E3481" w:rsidP="00A7677C">
            <w:pPr>
              <w:jc w:val="center"/>
              <w:outlineLvl w:val="0"/>
              <w:rPr>
                <w:rFonts w:ascii="Arial" w:hAnsi="Arial" w:cs="Arial"/>
                <w:color w:val="000000"/>
                <w:spacing w:val="-2"/>
                <w:sz w:val="22"/>
                <w:szCs w:val="22"/>
              </w:rPr>
            </w:pPr>
          </w:p>
        </w:tc>
        <w:tc>
          <w:tcPr>
            <w:tcW w:w="1153" w:type="dxa"/>
            <w:tcBorders>
              <w:left w:val="single" w:sz="4" w:space="0" w:color="auto"/>
              <w:bottom w:val="single" w:sz="8" w:space="0" w:color="000000"/>
              <w:right w:val="single" w:sz="4" w:space="0" w:color="auto"/>
            </w:tcBorders>
            <w:vAlign w:val="center"/>
          </w:tcPr>
          <w:p w14:paraId="47471EA8" w14:textId="77777777" w:rsidR="009E3481" w:rsidRPr="00AF63E3" w:rsidRDefault="009E3481" w:rsidP="00A7677C">
            <w:pPr>
              <w:jc w:val="center"/>
              <w:outlineLvl w:val="0"/>
              <w:rPr>
                <w:rFonts w:ascii="Arial" w:hAnsi="Arial" w:cs="Arial"/>
                <w:color w:val="000000"/>
                <w:spacing w:val="-2"/>
                <w:sz w:val="22"/>
                <w:szCs w:val="22"/>
              </w:rPr>
            </w:pPr>
          </w:p>
        </w:tc>
        <w:tc>
          <w:tcPr>
            <w:tcW w:w="1153" w:type="dxa"/>
            <w:vMerge/>
            <w:tcBorders>
              <w:top w:val="single" w:sz="8" w:space="0" w:color="000000"/>
              <w:left w:val="single" w:sz="4" w:space="0" w:color="auto"/>
              <w:bottom w:val="single" w:sz="8" w:space="0" w:color="000000"/>
              <w:right w:val="single" w:sz="4" w:space="0" w:color="000000"/>
            </w:tcBorders>
            <w:vAlign w:val="center"/>
            <w:hideMark/>
          </w:tcPr>
          <w:p w14:paraId="0E6FDD83" w14:textId="77777777" w:rsidR="009E3481" w:rsidRPr="00AF63E3" w:rsidRDefault="009E3481" w:rsidP="00A7677C">
            <w:pPr>
              <w:jc w:val="center"/>
              <w:outlineLvl w:val="0"/>
              <w:rPr>
                <w:rFonts w:ascii="Arial" w:hAnsi="Arial" w:cs="Arial"/>
                <w:color w:val="000000"/>
                <w:spacing w:val="-2"/>
                <w:sz w:val="22"/>
                <w:szCs w:val="22"/>
              </w:rPr>
            </w:pPr>
          </w:p>
        </w:tc>
        <w:tc>
          <w:tcPr>
            <w:tcW w:w="1442" w:type="dxa"/>
            <w:vMerge/>
            <w:tcBorders>
              <w:top w:val="single" w:sz="8" w:space="0" w:color="000000"/>
              <w:left w:val="single" w:sz="4" w:space="0" w:color="000000"/>
              <w:bottom w:val="single" w:sz="8" w:space="0" w:color="000000"/>
              <w:right w:val="single" w:sz="4" w:space="0" w:color="000000"/>
            </w:tcBorders>
            <w:vAlign w:val="center"/>
            <w:hideMark/>
          </w:tcPr>
          <w:p w14:paraId="7491B331" w14:textId="77777777" w:rsidR="009E3481" w:rsidRPr="00AF63E3" w:rsidRDefault="009E3481" w:rsidP="00A7677C">
            <w:pPr>
              <w:jc w:val="center"/>
              <w:outlineLvl w:val="0"/>
              <w:rPr>
                <w:rFonts w:ascii="Arial" w:hAnsi="Arial" w:cs="Arial"/>
                <w:color w:val="000000"/>
                <w:spacing w:val="-2"/>
                <w:sz w:val="22"/>
                <w:szCs w:val="22"/>
              </w:rPr>
            </w:pPr>
          </w:p>
        </w:tc>
        <w:tc>
          <w:tcPr>
            <w:tcW w:w="1442" w:type="dxa"/>
            <w:vMerge/>
            <w:tcBorders>
              <w:left w:val="single" w:sz="4" w:space="0" w:color="000000"/>
              <w:bottom w:val="single" w:sz="8" w:space="0" w:color="000000"/>
              <w:right w:val="single" w:sz="8" w:space="0" w:color="000000"/>
            </w:tcBorders>
          </w:tcPr>
          <w:p w14:paraId="666B4933" w14:textId="77777777" w:rsidR="009E3481" w:rsidRPr="00AF63E3" w:rsidRDefault="009E3481" w:rsidP="00A7677C">
            <w:pPr>
              <w:jc w:val="center"/>
              <w:outlineLvl w:val="0"/>
              <w:rPr>
                <w:rFonts w:ascii="Arial" w:hAnsi="Arial" w:cs="Arial"/>
                <w:color w:val="000000"/>
                <w:spacing w:val="-2"/>
                <w:sz w:val="22"/>
                <w:szCs w:val="22"/>
              </w:rPr>
            </w:pPr>
          </w:p>
        </w:tc>
      </w:tr>
      <w:tr w:rsidR="009E3481" w:rsidRPr="00AF63E3" w14:paraId="1E29F377" w14:textId="1A86245F"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hideMark/>
          </w:tcPr>
          <w:p w14:paraId="1B1BDA64" w14:textId="77777777" w:rsidR="009E3481" w:rsidRPr="00AF63E3" w:rsidRDefault="009E3481" w:rsidP="00A7677C">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1153" w:type="dxa"/>
            <w:tcBorders>
              <w:top w:val="single" w:sz="4" w:space="0" w:color="000000"/>
              <w:left w:val="single" w:sz="4" w:space="0" w:color="auto"/>
              <w:bottom w:val="single" w:sz="4" w:space="0" w:color="000000"/>
              <w:right w:val="single" w:sz="4" w:space="0" w:color="auto"/>
            </w:tcBorders>
            <w:vAlign w:val="center"/>
          </w:tcPr>
          <w:p w14:paraId="1695F31D" w14:textId="77777777" w:rsidR="009E3481" w:rsidRPr="00AF63E3" w:rsidRDefault="009E3481" w:rsidP="00A7677C">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1153" w:type="dxa"/>
            <w:tcBorders>
              <w:top w:val="single" w:sz="4" w:space="0" w:color="000000"/>
              <w:left w:val="single" w:sz="4" w:space="0" w:color="auto"/>
              <w:bottom w:val="single" w:sz="4" w:space="0" w:color="000000"/>
              <w:right w:val="single" w:sz="4" w:space="0" w:color="000000"/>
            </w:tcBorders>
            <w:noWrap/>
            <w:vAlign w:val="center"/>
            <w:hideMark/>
          </w:tcPr>
          <w:p w14:paraId="119C6FA3" w14:textId="77777777" w:rsidR="009E3481" w:rsidRPr="00AF63E3" w:rsidRDefault="009E3481" w:rsidP="00A7677C">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442" w:type="dxa"/>
            <w:tcBorders>
              <w:top w:val="single" w:sz="4" w:space="0" w:color="000000"/>
              <w:left w:val="nil"/>
              <w:bottom w:val="single" w:sz="4" w:space="0" w:color="000000"/>
              <w:right w:val="single" w:sz="4" w:space="0" w:color="000000"/>
            </w:tcBorders>
            <w:noWrap/>
            <w:vAlign w:val="center"/>
            <w:hideMark/>
          </w:tcPr>
          <w:p w14:paraId="39737A5C" w14:textId="77777777" w:rsidR="009E3481" w:rsidRPr="00AF63E3" w:rsidRDefault="009E3481" w:rsidP="00A7677C">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442" w:type="dxa"/>
            <w:tcBorders>
              <w:top w:val="single" w:sz="4" w:space="0" w:color="000000"/>
              <w:left w:val="nil"/>
              <w:bottom w:val="single" w:sz="4" w:space="0" w:color="000000"/>
              <w:right w:val="single" w:sz="4" w:space="0" w:color="000000"/>
            </w:tcBorders>
          </w:tcPr>
          <w:p w14:paraId="272E07E3" w14:textId="77777777" w:rsidR="009E3481" w:rsidRPr="00AF63E3" w:rsidRDefault="009E3481" w:rsidP="00A7677C">
            <w:pPr>
              <w:ind w:right="355"/>
              <w:jc w:val="center"/>
              <w:outlineLvl w:val="0"/>
              <w:rPr>
                <w:rFonts w:ascii="Arial" w:hAnsi="Arial" w:cs="Arial"/>
                <w:i/>
                <w:color w:val="000000"/>
                <w:spacing w:val="-2"/>
                <w:sz w:val="22"/>
                <w:szCs w:val="22"/>
              </w:rPr>
            </w:pPr>
          </w:p>
        </w:tc>
      </w:tr>
      <w:tr w:rsidR="009E3481" w:rsidRPr="00AF63E3" w14:paraId="0744F248" w14:textId="5E384215"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4A6DE01D"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43BA81A"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2FACD90B"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150F4E8B"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2F4C1A70" w14:textId="77777777" w:rsidR="009E3481" w:rsidRPr="00AF63E3" w:rsidRDefault="009E3481" w:rsidP="00A7677C">
            <w:pPr>
              <w:jc w:val="center"/>
              <w:rPr>
                <w:rFonts w:ascii="Arial" w:hAnsi="Arial" w:cs="Arial"/>
                <w:color w:val="000000"/>
                <w:spacing w:val="-2"/>
                <w:sz w:val="22"/>
                <w:szCs w:val="22"/>
              </w:rPr>
            </w:pPr>
          </w:p>
        </w:tc>
      </w:tr>
      <w:tr w:rsidR="009E3481" w:rsidRPr="00AF63E3" w14:paraId="679F242B" w14:textId="06A0B42A"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7B0F6814"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1918C2C0"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65F40069"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5CC0B2FB"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E2C6C06" w14:textId="77777777" w:rsidR="009E3481" w:rsidRPr="00AF63E3" w:rsidRDefault="009E3481" w:rsidP="00A7677C">
            <w:pPr>
              <w:jc w:val="center"/>
              <w:rPr>
                <w:rFonts w:ascii="Arial" w:hAnsi="Arial" w:cs="Arial"/>
                <w:color w:val="000000"/>
                <w:spacing w:val="-2"/>
                <w:sz w:val="22"/>
                <w:szCs w:val="22"/>
              </w:rPr>
            </w:pPr>
          </w:p>
        </w:tc>
      </w:tr>
      <w:tr w:rsidR="009E3481" w:rsidRPr="00AF63E3" w14:paraId="00C8E9A2" w14:textId="2418E26B"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5F3B6F6B"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062E47FF"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388CB93C"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09AB0419"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9B2DFEF" w14:textId="77777777" w:rsidR="009E3481" w:rsidRPr="00AF63E3" w:rsidRDefault="009E3481" w:rsidP="00A7677C">
            <w:pPr>
              <w:jc w:val="center"/>
              <w:rPr>
                <w:rFonts w:ascii="Arial" w:hAnsi="Arial" w:cs="Arial"/>
                <w:color w:val="000000"/>
                <w:spacing w:val="-2"/>
                <w:sz w:val="22"/>
                <w:szCs w:val="22"/>
              </w:rPr>
            </w:pPr>
          </w:p>
        </w:tc>
      </w:tr>
      <w:tr w:rsidR="009E3481" w:rsidRPr="00AF63E3" w14:paraId="25526BD4" w14:textId="1BA40D4C"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36B7A852"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3EC11BAC"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114F582C"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2BF65CCA"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F9ECB96" w14:textId="77777777" w:rsidR="009E3481" w:rsidRPr="00AF63E3" w:rsidRDefault="009E3481" w:rsidP="00A7677C">
            <w:pPr>
              <w:jc w:val="center"/>
              <w:rPr>
                <w:rFonts w:ascii="Arial" w:hAnsi="Arial" w:cs="Arial"/>
                <w:color w:val="000000"/>
                <w:spacing w:val="-2"/>
                <w:sz w:val="22"/>
                <w:szCs w:val="22"/>
              </w:rPr>
            </w:pPr>
          </w:p>
        </w:tc>
      </w:tr>
      <w:tr w:rsidR="009E3481" w:rsidRPr="00AF63E3" w14:paraId="236332FA" w14:textId="2B1D6F9B"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65FF7190"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13B4A171"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13A236C2"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511B67A0"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234F644D" w14:textId="77777777" w:rsidR="009E3481" w:rsidRPr="00AF63E3" w:rsidRDefault="009E3481" w:rsidP="00A7677C">
            <w:pPr>
              <w:jc w:val="center"/>
              <w:rPr>
                <w:rFonts w:ascii="Arial" w:hAnsi="Arial" w:cs="Arial"/>
                <w:color w:val="000000"/>
                <w:spacing w:val="-2"/>
                <w:sz w:val="22"/>
                <w:szCs w:val="22"/>
              </w:rPr>
            </w:pPr>
          </w:p>
        </w:tc>
      </w:tr>
      <w:tr w:rsidR="009E3481" w:rsidRPr="00AF63E3" w14:paraId="4572D2B8" w14:textId="5E4E07A3"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2FA77019" w14:textId="77777777" w:rsidR="009E3481" w:rsidRPr="00AF63E3" w:rsidRDefault="009E3481" w:rsidP="00A7677C">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4584294D" w14:textId="77777777" w:rsidR="009E3481" w:rsidRPr="00AF63E3" w:rsidRDefault="009E3481" w:rsidP="00A7677C">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7A314DFA"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50897C4F" w14:textId="77777777" w:rsidR="009E3481" w:rsidRPr="00AF63E3" w:rsidRDefault="009E3481" w:rsidP="00A7677C">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287D6B3" w14:textId="77777777" w:rsidR="009E3481" w:rsidRPr="00AF63E3" w:rsidRDefault="009E3481" w:rsidP="00A7677C">
            <w:pPr>
              <w:jc w:val="center"/>
              <w:rPr>
                <w:rFonts w:ascii="Arial" w:hAnsi="Arial" w:cs="Arial"/>
                <w:color w:val="000000"/>
                <w:spacing w:val="-2"/>
                <w:sz w:val="22"/>
                <w:szCs w:val="22"/>
              </w:rPr>
            </w:pPr>
          </w:p>
        </w:tc>
      </w:tr>
    </w:tbl>
    <w:p w14:paraId="3DD3288C" w14:textId="77777777" w:rsidR="00CA600D" w:rsidRDefault="00CA600D" w:rsidP="009E3481">
      <w:pPr>
        <w:pStyle w:val="Paragrafobase"/>
        <w:tabs>
          <w:tab w:val="left" w:pos="180"/>
          <w:tab w:val="left" w:pos="10773"/>
        </w:tabs>
        <w:suppressAutoHyphens/>
        <w:ind w:right="985"/>
        <w:rPr>
          <w:rFonts w:ascii="Arial" w:hAnsi="Arial" w:cs="Arial"/>
          <w:spacing w:val="-2"/>
          <w:sz w:val="20"/>
          <w:szCs w:val="20"/>
        </w:rPr>
      </w:pPr>
    </w:p>
    <w:p w14:paraId="4B517B60" w14:textId="77777777" w:rsidR="009E3481" w:rsidRDefault="009E3481" w:rsidP="009E3481">
      <w:pPr>
        <w:pStyle w:val="Paragrafobase"/>
        <w:tabs>
          <w:tab w:val="left" w:pos="180"/>
          <w:tab w:val="left" w:pos="10773"/>
        </w:tabs>
        <w:suppressAutoHyphens/>
        <w:ind w:right="985"/>
        <w:rPr>
          <w:rFonts w:ascii="Arial" w:hAnsi="Arial" w:cs="Arial"/>
          <w:spacing w:val="-2"/>
          <w:sz w:val="20"/>
          <w:szCs w:val="20"/>
        </w:rPr>
      </w:pPr>
    </w:p>
    <w:p w14:paraId="101C4D61" w14:textId="77777777" w:rsidR="009E3481" w:rsidRDefault="009E3481" w:rsidP="009E3481">
      <w:pPr>
        <w:pStyle w:val="Paragrafobase"/>
        <w:tabs>
          <w:tab w:val="left" w:pos="180"/>
          <w:tab w:val="left" w:pos="10773"/>
        </w:tabs>
        <w:suppressAutoHyphens/>
        <w:ind w:right="985"/>
        <w:rPr>
          <w:rFonts w:ascii="Arial" w:hAnsi="Arial" w:cs="Arial"/>
          <w:spacing w:val="-2"/>
          <w:sz w:val="20"/>
          <w:szCs w:val="20"/>
        </w:rPr>
      </w:pPr>
    </w:p>
    <w:p w14:paraId="7C5A06E9" w14:textId="77777777" w:rsidR="009E3481" w:rsidRPr="00AF63E3" w:rsidRDefault="009E3481" w:rsidP="009E3481">
      <w:pPr>
        <w:pStyle w:val="Paragrafobase"/>
        <w:tabs>
          <w:tab w:val="left" w:pos="180"/>
          <w:tab w:val="left" w:pos="10773"/>
        </w:tabs>
        <w:suppressAutoHyphens/>
        <w:ind w:right="985"/>
        <w:rPr>
          <w:rFonts w:ascii="Arial" w:hAnsi="Arial" w:cs="Arial"/>
          <w:spacing w:val="-2"/>
          <w:sz w:val="22"/>
          <w:szCs w:val="22"/>
        </w:rPr>
      </w:pPr>
    </w:p>
    <w:p w14:paraId="30988803" w14:textId="77777777" w:rsidR="00232973" w:rsidRDefault="00232973" w:rsidP="00232973">
      <w:pPr>
        <w:pStyle w:val="Paragrafobase"/>
        <w:tabs>
          <w:tab w:val="left" w:pos="180"/>
        </w:tabs>
        <w:suppressAutoHyphens/>
        <w:ind w:left="1843" w:right="701"/>
        <w:rPr>
          <w:rFonts w:ascii="Arial" w:hAnsi="Arial" w:cs="Arial"/>
          <w:b/>
          <w:spacing w:val="-2"/>
          <w:sz w:val="22"/>
          <w:szCs w:val="22"/>
        </w:rPr>
      </w:pPr>
    </w:p>
    <w:p w14:paraId="282C7416" w14:textId="77777777" w:rsidR="009E3481" w:rsidRDefault="009E3481" w:rsidP="003979ED">
      <w:pPr>
        <w:pStyle w:val="Paragrafobase"/>
        <w:tabs>
          <w:tab w:val="left" w:pos="180"/>
        </w:tabs>
        <w:suppressAutoHyphens/>
        <w:ind w:left="1843" w:right="701"/>
        <w:rPr>
          <w:rFonts w:ascii="Arial" w:hAnsi="Arial" w:cs="Arial"/>
          <w:b/>
          <w:spacing w:val="-2"/>
          <w:sz w:val="20"/>
          <w:szCs w:val="20"/>
          <w:highlight w:val="yellow"/>
        </w:rPr>
      </w:pPr>
    </w:p>
    <w:p w14:paraId="7291FCF8" w14:textId="24C8031F" w:rsidR="003979ED" w:rsidRPr="00DE29D8" w:rsidRDefault="003979ED" w:rsidP="003979ED">
      <w:pPr>
        <w:pStyle w:val="Paragrafobase"/>
        <w:tabs>
          <w:tab w:val="left" w:pos="180"/>
        </w:tabs>
        <w:suppressAutoHyphens/>
        <w:ind w:left="1843" w:right="701"/>
        <w:rPr>
          <w:rFonts w:ascii="Arial" w:hAnsi="Arial" w:cs="Arial"/>
          <w:b/>
          <w:spacing w:val="-2"/>
          <w:sz w:val="20"/>
          <w:szCs w:val="20"/>
          <w:highlight w:val="yellow"/>
        </w:rPr>
      </w:pPr>
      <w:r w:rsidRPr="00DE29D8">
        <w:rPr>
          <w:rFonts w:ascii="Arial" w:hAnsi="Arial" w:cs="Arial"/>
          <w:b/>
          <w:spacing w:val="-2"/>
          <w:sz w:val="20"/>
          <w:szCs w:val="20"/>
          <w:highlight w:val="yellow"/>
        </w:rPr>
        <w:t xml:space="preserve">NEBBIOLO </w:t>
      </w:r>
      <w:r w:rsidR="00BB1070">
        <w:rPr>
          <w:rFonts w:ascii="Arial" w:hAnsi="Arial" w:cs="Arial"/>
          <w:b/>
          <w:spacing w:val="-2"/>
          <w:sz w:val="20"/>
          <w:szCs w:val="20"/>
          <w:highlight w:val="yellow"/>
        </w:rPr>
        <w:t>EXPERIENCE</w:t>
      </w:r>
      <w:r w:rsidRPr="00DE29D8">
        <w:rPr>
          <w:rFonts w:ascii="Arial" w:hAnsi="Arial" w:cs="Arial"/>
          <w:b/>
          <w:spacing w:val="-2"/>
          <w:sz w:val="20"/>
          <w:szCs w:val="20"/>
          <w:highlight w:val="yellow"/>
        </w:rPr>
        <w:t xml:space="preserve"> BUDAPEST – 14 GENNAIO 2026</w:t>
      </w:r>
    </w:p>
    <w:p w14:paraId="74A4488F" w14:textId="033182DC" w:rsidR="00232973" w:rsidRPr="003979ED" w:rsidRDefault="00232973" w:rsidP="003979ED">
      <w:pPr>
        <w:pStyle w:val="Paragrafobase"/>
        <w:tabs>
          <w:tab w:val="left" w:pos="180"/>
        </w:tabs>
        <w:suppressAutoHyphens/>
        <w:spacing w:line="240" w:lineRule="auto"/>
        <w:ind w:left="2040" w:right="701"/>
        <w:rPr>
          <w:rFonts w:ascii="Arial" w:hAnsi="Arial" w:cs="Arial"/>
          <w:b/>
          <w:spacing w:val="-2"/>
          <w:sz w:val="20"/>
          <w:szCs w:val="20"/>
        </w:rPr>
      </w:pPr>
      <w:r w:rsidRPr="00DE29D8">
        <w:rPr>
          <w:rFonts w:ascii="Arial" w:hAnsi="Arial" w:cs="Arial"/>
          <w:spacing w:val="-2"/>
          <w:sz w:val="22"/>
          <w:szCs w:val="22"/>
          <w:highlight w:val="yellow"/>
        </w:rPr>
        <w:t xml:space="preserve">(Max 6 etichette proposte) </w:t>
      </w:r>
      <w:r w:rsidR="00DE29D8" w:rsidRPr="00DE29D8">
        <w:rPr>
          <w:rFonts w:ascii="Arial" w:hAnsi="Arial" w:cs="Arial"/>
          <w:spacing w:val="-2"/>
          <w:sz w:val="22"/>
          <w:szCs w:val="22"/>
          <w:highlight w:val="yellow"/>
        </w:rPr>
        <w:t xml:space="preserve">di cui 4 vini da </w:t>
      </w:r>
      <w:r w:rsidR="00DE29D8">
        <w:rPr>
          <w:rFonts w:ascii="Arial" w:hAnsi="Arial" w:cs="Arial"/>
          <w:spacing w:val="-2"/>
          <w:sz w:val="22"/>
          <w:szCs w:val="22"/>
          <w:highlight w:val="yellow"/>
        </w:rPr>
        <w:t>N</w:t>
      </w:r>
      <w:r w:rsidR="00DE29D8" w:rsidRPr="00DE29D8">
        <w:rPr>
          <w:rFonts w:ascii="Arial" w:hAnsi="Arial" w:cs="Arial"/>
          <w:spacing w:val="-2"/>
          <w:sz w:val="22"/>
          <w:szCs w:val="22"/>
          <w:highlight w:val="yellow"/>
        </w:rPr>
        <w:t>ebbiolo e 2 vini da vitigni autoctoni</w:t>
      </w:r>
      <w:r w:rsidR="00AE3AE2" w:rsidRPr="00DE29D8">
        <w:rPr>
          <w:rFonts w:ascii="Arial" w:hAnsi="Arial" w:cs="Arial"/>
          <w:spacing w:val="-2"/>
          <w:sz w:val="22"/>
          <w:szCs w:val="22"/>
          <w:highlight w:val="yellow"/>
        </w:rPr>
        <w:t xml:space="preserve">    </w:t>
      </w:r>
    </w:p>
    <w:tbl>
      <w:tblPr>
        <w:tblpPr w:leftFromText="141" w:rightFromText="141" w:vertAnchor="text" w:horzAnchor="margin" w:tblpXSpec="center" w:tblpY="98"/>
        <w:tblW w:w="10597" w:type="dxa"/>
        <w:tblLayout w:type="fixed"/>
        <w:tblCellMar>
          <w:left w:w="70" w:type="dxa"/>
          <w:right w:w="70" w:type="dxa"/>
        </w:tblCellMar>
        <w:tblLook w:val="04A0" w:firstRow="1" w:lastRow="0" w:firstColumn="1" w:lastColumn="0" w:noHBand="0" w:noVBand="1"/>
      </w:tblPr>
      <w:tblGrid>
        <w:gridCol w:w="5407"/>
        <w:gridCol w:w="1153"/>
        <w:gridCol w:w="1153"/>
        <w:gridCol w:w="1442"/>
        <w:gridCol w:w="1442"/>
      </w:tblGrid>
      <w:tr w:rsidR="009E3481" w:rsidRPr="00AF63E3" w14:paraId="219C2FA2" w14:textId="7DD46F88" w:rsidTr="00BD4D76">
        <w:trPr>
          <w:trHeight w:val="72"/>
        </w:trPr>
        <w:tc>
          <w:tcPr>
            <w:tcW w:w="5407" w:type="dxa"/>
            <w:vMerge w:val="restart"/>
            <w:tcBorders>
              <w:top w:val="single" w:sz="4" w:space="0" w:color="auto"/>
              <w:left w:val="single" w:sz="4" w:space="0" w:color="auto"/>
              <w:right w:val="single" w:sz="4" w:space="0" w:color="auto"/>
            </w:tcBorders>
            <w:noWrap/>
            <w:vAlign w:val="center"/>
            <w:hideMark/>
          </w:tcPr>
          <w:p w14:paraId="5D8091BB" w14:textId="77777777" w:rsidR="009E3481" w:rsidRPr="00AF63E3" w:rsidRDefault="009E3481"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1153" w:type="dxa"/>
            <w:tcBorders>
              <w:top w:val="single" w:sz="8" w:space="0" w:color="000000"/>
              <w:left w:val="single" w:sz="4" w:space="0" w:color="auto"/>
              <w:right w:val="single" w:sz="4" w:space="0" w:color="auto"/>
            </w:tcBorders>
            <w:vAlign w:val="center"/>
          </w:tcPr>
          <w:p w14:paraId="28638F79" w14:textId="77777777" w:rsidR="009E3481" w:rsidRPr="00AF63E3" w:rsidRDefault="009E3481"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1153" w:type="dxa"/>
            <w:vMerge w:val="restart"/>
            <w:tcBorders>
              <w:top w:val="single" w:sz="8" w:space="0" w:color="000000"/>
              <w:left w:val="single" w:sz="4" w:space="0" w:color="auto"/>
              <w:bottom w:val="single" w:sz="8" w:space="0" w:color="000000"/>
              <w:right w:val="single" w:sz="4" w:space="0" w:color="000000"/>
            </w:tcBorders>
            <w:vAlign w:val="center"/>
            <w:hideMark/>
          </w:tcPr>
          <w:p w14:paraId="0E83D4F3" w14:textId="77777777" w:rsidR="009E3481" w:rsidRPr="00AF63E3" w:rsidRDefault="009E3481"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442" w:type="dxa"/>
            <w:vMerge w:val="restart"/>
            <w:tcBorders>
              <w:top w:val="single" w:sz="8" w:space="0" w:color="000000"/>
              <w:left w:val="single" w:sz="4" w:space="0" w:color="000000"/>
              <w:bottom w:val="single" w:sz="8" w:space="0" w:color="000000"/>
              <w:right w:val="single" w:sz="8" w:space="0" w:color="000000"/>
            </w:tcBorders>
            <w:vAlign w:val="center"/>
            <w:hideMark/>
          </w:tcPr>
          <w:p w14:paraId="728D2665" w14:textId="77777777" w:rsidR="009E3481" w:rsidRPr="00AF63E3" w:rsidRDefault="009E3481"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442" w:type="dxa"/>
            <w:vMerge w:val="restart"/>
            <w:tcBorders>
              <w:top w:val="single" w:sz="8" w:space="0" w:color="000000"/>
              <w:left w:val="single" w:sz="4" w:space="0" w:color="000000"/>
              <w:right w:val="single" w:sz="8" w:space="0" w:color="000000"/>
            </w:tcBorders>
          </w:tcPr>
          <w:p w14:paraId="59C7BC40" w14:textId="4CB0F72E" w:rsidR="009E3481" w:rsidRPr="00AF63E3" w:rsidRDefault="009E3481" w:rsidP="00420115">
            <w:pPr>
              <w:jc w:val="center"/>
              <w:outlineLvl w:val="0"/>
              <w:rPr>
                <w:rFonts w:ascii="Arial" w:hAnsi="Arial" w:cs="Arial"/>
                <w:color w:val="000000"/>
                <w:spacing w:val="-2"/>
                <w:sz w:val="22"/>
                <w:szCs w:val="22"/>
              </w:rPr>
            </w:pPr>
            <w:r w:rsidRPr="009E3481">
              <w:rPr>
                <w:rFonts w:ascii="Arial" w:hAnsi="Arial" w:cs="Arial"/>
                <w:color w:val="000000"/>
                <w:spacing w:val="-2"/>
                <w:sz w:val="16"/>
                <w:szCs w:val="16"/>
              </w:rPr>
              <w:t>PREFERITO PER MASTERCLASS</w:t>
            </w:r>
          </w:p>
        </w:tc>
      </w:tr>
      <w:tr w:rsidR="009E3481" w:rsidRPr="00AF63E3" w14:paraId="122CCE79" w14:textId="07700139" w:rsidTr="00BD4D76">
        <w:trPr>
          <w:trHeight w:val="257"/>
        </w:trPr>
        <w:tc>
          <w:tcPr>
            <w:tcW w:w="5407" w:type="dxa"/>
            <w:vMerge/>
            <w:tcBorders>
              <w:left w:val="single" w:sz="4" w:space="0" w:color="auto"/>
              <w:bottom w:val="single" w:sz="4" w:space="0" w:color="auto"/>
              <w:right w:val="single" w:sz="4" w:space="0" w:color="auto"/>
            </w:tcBorders>
            <w:vAlign w:val="center"/>
            <w:hideMark/>
          </w:tcPr>
          <w:p w14:paraId="7FDC18F0" w14:textId="77777777" w:rsidR="009E3481" w:rsidRPr="00AF63E3" w:rsidRDefault="009E3481" w:rsidP="00420115">
            <w:pPr>
              <w:jc w:val="center"/>
              <w:outlineLvl w:val="0"/>
              <w:rPr>
                <w:rFonts w:ascii="Arial" w:hAnsi="Arial" w:cs="Arial"/>
                <w:color w:val="000000"/>
                <w:spacing w:val="-2"/>
                <w:sz w:val="22"/>
                <w:szCs w:val="22"/>
              </w:rPr>
            </w:pPr>
          </w:p>
        </w:tc>
        <w:tc>
          <w:tcPr>
            <w:tcW w:w="1153" w:type="dxa"/>
            <w:tcBorders>
              <w:left w:val="single" w:sz="4" w:space="0" w:color="auto"/>
              <w:bottom w:val="single" w:sz="8" w:space="0" w:color="000000"/>
              <w:right w:val="single" w:sz="4" w:space="0" w:color="auto"/>
            </w:tcBorders>
            <w:vAlign w:val="center"/>
          </w:tcPr>
          <w:p w14:paraId="39B5AD25" w14:textId="77777777" w:rsidR="009E3481" w:rsidRPr="00AF63E3" w:rsidRDefault="009E3481" w:rsidP="00420115">
            <w:pPr>
              <w:jc w:val="center"/>
              <w:outlineLvl w:val="0"/>
              <w:rPr>
                <w:rFonts w:ascii="Arial" w:hAnsi="Arial" w:cs="Arial"/>
                <w:color w:val="000000"/>
                <w:spacing w:val="-2"/>
                <w:sz w:val="22"/>
                <w:szCs w:val="22"/>
              </w:rPr>
            </w:pPr>
          </w:p>
        </w:tc>
        <w:tc>
          <w:tcPr>
            <w:tcW w:w="1153" w:type="dxa"/>
            <w:vMerge/>
            <w:tcBorders>
              <w:top w:val="single" w:sz="8" w:space="0" w:color="000000"/>
              <w:left w:val="single" w:sz="4" w:space="0" w:color="auto"/>
              <w:bottom w:val="single" w:sz="8" w:space="0" w:color="000000"/>
              <w:right w:val="single" w:sz="4" w:space="0" w:color="000000"/>
            </w:tcBorders>
            <w:vAlign w:val="center"/>
            <w:hideMark/>
          </w:tcPr>
          <w:p w14:paraId="09C024F5" w14:textId="77777777" w:rsidR="009E3481" w:rsidRPr="00AF63E3" w:rsidRDefault="009E3481" w:rsidP="00420115">
            <w:pPr>
              <w:jc w:val="center"/>
              <w:outlineLvl w:val="0"/>
              <w:rPr>
                <w:rFonts w:ascii="Arial" w:hAnsi="Arial" w:cs="Arial"/>
                <w:color w:val="000000"/>
                <w:spacing w:val="-2"/>
                <w:sz w:val="22"/>
                <w:szCs w:val="22"/>
              </w:rPr>
            </w:pPr>
          </w:p>
        </w:tc>
        <w:tc>
          <w:tcPr>
            <w:tcW w:w="1442" w:type="dxa"/>
            <w:vMerge/>
            <w:tcBorders>
              <w:top w:val="single" w:sz="8" w:space="0" w:color="000000"/>
              <w:left w:val="single" w:sz="4" w:space="0" w:color="000000"/>
              <w:bottom w:val="single" w:sz="8" w:space="0" w:color="000000"/>
              <w:right w:val="single" w:sz="4" w:space="0" w:color="000000"/>
            </w:tcBorders>
            <w:vAlign w:val="center"/>
            <w:hideMark/>
          </w:tcPr>
          <w:p w14:paraId="2B568D8B" w14:textId="77777777" w:rsidR="009E3481" w:rsidRPr="00AF63E3" w:rsidRDefault="009E3481" w:rsidP="00420115">
            <w:pPr>
              <w:jc w:val="center"/>
              <w:outlineLvl w:val="0"/>
              <w:rPr>
                <w:rFonts w:ascii="Arial" w:hAnsi="Arial" w:cs="Arial"/>
                <w:color w:val="000000"/>
                <w:spacing w:val="-2"/>
                <w:sz w:val="22"/>
                <w:szCs w:val="22"/>
              </w:rPr>
            </w:pPr>
          </w:p>
        </w:tc>
        <w:tc>
          <w:tcPr>
            <w:tcW w:w="1442" w:type="dxa"/>
            <w:vMerge/>
            <w:tcBorders>
              <w:left w:val="single" w:sz="4" w:space="0" w:color="000000"/>
              <w:bottom w:val="single" w:sz="8" w:space="0" w:color="000000"/>
              <w:right w:val="single" w:sz="8" w:space="0" w:color="000000"/>
            </w:tcBorders>
          </w:tcPr>
          <w:p w14:paraId="6EEBA5E5" w14:textId="77777777" w:rsidR="009E3481" w:rsidRPr="00AF63E3" w:rsidRDefault="009E3481" w:rsidP="00420115">
            <w:pPr>
              <w:jc w:val="center"/>
              <w:outlineLvl w:val="0"/>
              <w:rPr>
                <w:rFonts w:ascii="Arial" w:hAnsi="Arial" w:cs="Arial"/>
                <w:color w:val="000000"/>
                <w:spacing w:val="-2"/>
                <w:sz w:val="22"/>
                <w:szCs w:val="22"/>
              </w:rPr>
            </w:pPr>
          </w:p>
        </w:tc>
      </w:tr>
      <w:tr w:rsidR="009E3481" w:rsidRPr="00AF63E3" w14:paraId="28DB8525" w14:textId="249E968A"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hideMark/>
          </w:tcPr>
          <w:p w14:paraId="5BF9C4C2" w14:textId="77777777" w:rsidR="009E3481" w:rsidRPr="00AF63E3" w:rsidRDefault="009E3481" w:rsidP="00420115">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1153" w:type="dxa"/>
            <w:tcBorders>
              <w:top w:val="single" w:sz="4" w:space="0" w:color="000000"/>
              <w:left w:val="single" w:sz="4" w:space="0" w:color="auto"/>
              <w:bottom w:val="single" w:sz="4" w:space="0" w:color="000000"/>
              <w:right w:val="single" w:sz="4" w:space="0" w:color="auto"/>
            </w:tcBorders>
            <w:vAlign w:val="center"/>
          </w:tcPr>
          <w:p w14:paraId="17FE2749" w14:textId="77777777" w:rsidR="009E3481" w:rsidRPr="00AF63E3" w:rsidRDefault="009E3481" w:rsidP="00420115">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1153" w:type="dxa"/>
            <w:tcBorders>
              <w:top w:val="single" w:sz="4" w:space="0" w:color="000000"/>
              <w:left w:val="single" w:sz="4" w:space="0" w:color="auto"/>
              <w:bottom w:val="single" w:sz="4" w:space="0" w:color="000000"/>
              <w:right w:val="single" w:sz="4" w:space="0" w:color="000000"/>
            </w:tcBorders>
            <w:noWrap/>
            <w:vAlign w:val="center"/>
            <w:hideMark/>
          </w:tcPr>
          <w:p w14:paraId="0C35E913" w14:textId="77777777" w:rsidR="009E3481" w:rsidRPr="00AF63E3" w:rsidRDefault="009E3481" w:rsidP="00420115">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442" w:type="dxa"/>
            <w:tcBorders>
              <w:top w:val="single" w:sz="4" w:space="0" w:color="000000"/>
              <w:left w:val="nil"/>
              <w:bottom w:val="single" w:sz="4" w:space="0" w:color="000000"/>
              <w:right w:val="single" w:sz="4" w:space="0" w:color="000000"/>
            </w:tcBorders>
            <w:noWrap/>
            <w:vAlign w:val="center"/>
            <w:hideMark/>
          </w:tcPr>
          <w:p w14:paraId="0B3B314F" w14:textId="77777777" w:rsidR="009E3481" w:rsidRPr="00AF63E3" w:rsidRDefault="009E3481" w:rsidP="00420115">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442" w:type="dxa"/>
            <w:tcBorders>
              <w:top w:val="single" w:sz="4" w:space="0" w:color="000000"/>
              <w:left w:val="nil"/>
              <w:bottom w:val="single" w:sz="4" w:space="0" w:color="000000"/>
              <w:right w:val="single" w:sz="4" w:space="0" w:color="000000"/>
            </w:tcBorders>
          </w:tcPr>
          <w:p w14:paraId="7301ECCB" w14:textId="77777777" w:rsidR="009E3481" w:rsidRPr="00AF63E3" w:rsidRDefault="009E3481" w:rsidP="00420115">
            <w:pPr>
              <w:ind w:right="355"/>
              <w:jc w:val="center"/>
              <w:outlineLvl w:val="0"/>
              <w:rPr>
                <w:rFonts w:ascii="Arial" w:hAnsi="Arial" w:cs="Arial"/>
                <w:i/>
                <w:color w:val="000000"/>
                <w:spacing w:val="-2"/>
                <w:sz w:val="22"/>
                <w:szCs w:val="22"/>
              </w:rPr>
            </w:pPr>
          </w:p>
        </w:tc>
      </w:tr>
      <w:tr w:rsidR="009E3481" w:rsidRPr="00AF63E3" w14:paraId="414AC4A1" w14:textId="6DF95D13"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088FAA4C"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0A84CE86"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23F3A4E7"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5509EA90"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127485C9" w14:textId="77777777" w:rsidR="009E3481" w:rsidRPr="00AF63E3" w:rsidRDefault="009E3481" w:rsidP="00420115">
            <w:pPr>
              <w:jc w:val="center"/>
              <w:rPr>
                <w:rFonts w:ascii="Arial" w:hAnsi="Arial" w:cs="Arial"/>
                <w:color w:val="000000"/>
                <w:spacing w:val="-2"/>
                <w:sz w:val="22"/>
                <w:szCs w:val="22"/>
              </w:rPr>
            </w:pPr>
          </w:p>
        </w:tc>
      </w:tr>
      <w:tr w:rsidR="009E3481" w:rsidRPr="00AF63E3" w14:paraId="665D5736" w14:textId="40F27B5F"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6C663CB6"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934055C"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4BBE5BFC"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60DBA9E9"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3173D277" w14:textId="77777777" w:rsidR="009E3481" w:rsidRPr="00AF63E3" w:rsidRDefault="009E3481" w:rsidP="00420115">
            <w:pPr>
              <w:jc w:val="center"/>
              <w:rPr>
                <w:rFonts w:ascii="Arial" w:hAnsi="Arial" w:cs="Arial"/>
                <w:color w:val="000000"/>
                <w:spacing w:val="-2"/>
                <w:sz w:val="22"/>
                <w:szCs w:val="22"/>
              </w:rPr>
            </w:pPr>
          </w:p>
        </w:tc>
      </w:tr>
      <w:tr w:rsidR="009E3481" w:rsidRPr="00AF63E3" w14:paraId="7917175B" w14:textId="61F739D7"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25E79AD8"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412C1D58"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546EA0BE"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331988D1"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472DCBF" w14:textId="77777777" w:rsidR="009E3481" w:rsidRPr="00AF63E3" w:rsidRDefault="009E3481" w:rsidP="00420115">
            <w:pPr>
              <w:jc w:val="center"/>
              <w:rPr>
                <w:rFonts w:ascii="Arial" w:hAnsi="Arial" w:cs="Arial"/>
                <w:color w:val="000000"/>
                <w:spacing w:val="-2"/>
                <w:sz w:val="22"/>
                <w:szCs w:val="22"/>
              </w:rPr>
            </w:pPr>
          </w:p>
        </w:tc>
      </w:tr>
      <w:tr w:rsidR="009E3481" w:rsidRPr="00AF63E3" w14:paraId="358BD95C" w14:textId="090D5956"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05E7ED7B"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D8E3F0F"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4515DED7"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7312C760"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028E8B8" w14:textId="77777777" w:rsidR="009E3481" w:rsidRPr="00AF63E3" w:rsidRDefault="009E3481" w:rsidP="00420115">
            <w:pPr>
              <w:jc w:val="center"/>
              <w:rPr>
                <w:rFonts w:ascii="Arial" w:hAnsi="Arial" w:cs="Arial"/>
                <w:color w:val="000000"/>
                <w:spacing w:val="-2"/>
                <w:sz w:val="22"/>
                <w:szCs w:val="22"/>
              </w:rPr>
            </w:pPr>
          </w:p>
        </w:tc>
      </w:tr>
      <w:tr w:rsidR="009E3481" w:rsidRPr="00AF63E3" w14:paraId="73E78DF8" w14:textId="13DD0E16"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511E6D19"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174C2749"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5F8BCEC5"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11883EB3"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22722129" w14:textId="77777777" w:rsidR="009E3481" w:rsidRPr="00AF63E3" w:rsidRDefault="009E3481" w:rsidP="00420115">
            <w:pPr>
              <w:jc w:val="center"/>
              <w:rPr>
                <w:rFonts w:ascii="Arial" w:hAnsi="Arial" w:cs="Arial"/>
                <w:color w:val="000000"/>
                <w:spacing w:val="-2"/>
                <w:sz w:val="22"/>
                <w:szCs w:val="22"/>
              </w:rPr>
            </w:pPr>
          </w:p>
        </w:tc>
      </w:tr>
      <w:tr w:rsidR="009E3481" w:rsidRPr="00AF63E3" w14:paraId="57EB69C3" w14:textId="77964693" w:rsidTr="009E3481">
        <w:trPr>
          <w:trHeight w:val="329"/>
        </w:trPr>
        <w:tc>
          <w:tcPr>
            <w:tcW w:w="5407" w:type="dxa"/>
            <w:tcBorders>
              <w:top w:val="single" w:sz="4" w:space="0" w:color="auto"/>
              <w:left w:val="single" w:sz="4" w:space="0" w:color="auto"/>
              <w:bottom w:val="single" w:sz="4" w:space="0" w:color="auto"/>
              <w:right w:val="single" w:sz="4" w:space="0" w:color="auto"/>
            </w:tcBorders>
            <w:noWrap/>
            <w:vAlign w:val="center"/>
          </w:tcPr>
          <w:p w14:paraId="153E5FC7" w14:textId="77777777" w:rsidR="009E3481" w:rsidRPr="00AF63E3" w:rsidRDefault="009E3481" w:rsidP="00232973">
            <w:pPr>
              <w:numPr>
                <w:ilvl w:val="0"/>
                <w:numId w:val="21"/>
              </w:numP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14ED125D" w14:textId="77777777" w:rsidR="009E3481" w:rsidRPr="00AF63E3" w:rsidRDefault="009E3481" w:rsidP="00420115">
            <w:pPr>
              <w:jc w:val="center"/>
              <w:rPr>
                <w:rFonts w:ascii="Arial" w:hAnsi="Arial" w:cs="Arial"/>
                <w:color w:val="000000"/>
                <w:spacing w:val="-2"/>
                <w:sz w:val="22"/>
                <w:szCs w:val="22"/>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65E62EAF"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noWrap/>
            <w:vAlign w:val="center"/>
          </w:tcPr>
          <w:p w14:paraId="4A99D28E" w14:textId="77777777" w:rsidR="009E3481" w:rsidRPr="00AF63E3" w:rsidRDefault="009E3481" w:rsidP="00420115">
            <w:pPr>
              <w:jc w:val="center"/>
              <w:rPr>
                <w:rFonts w:ascii="Arial" w:hAnsi="Arial" w:cs="Arial"/>
                <w:color w:val="000000"/>
                <w:spacing w:val="-2"/>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B1E5B3B" w14:textId="77777777" w:rsidR="009E3481" w:rsidRPr="00AF63E3" w:rsidRDefault="009E3481" w:rsidP="00420115">
            <w:pPr>
              <w:jc w:val="center"/>
              <w:rPr>
                <w:rFonts w:ascii="Arial" w:hAnsi="Arial" w:cs="Arial"/>
                <w:color w:val="000000"/>
                <w:spacing w:val="-2"/>
                <w:sz w:val="22"/>
                <w:szCs w:val="22"/>
              </w:rPr>
            </w:pPr>
          </w:p>
        </w:tc>
      </w:tr>
    </w:tbl>
    <w:p w14:paraId="3D7E90EA" w14:textId="77777777" w:rsidR="00A32536" w:rsidRPr="00AF63E3" w:rsidRDefault="00A32536" w:rsidP="00900496">
      <w:pPr>
        <w:pStyle w:val="Paragrafobase"/>
        <w:tabs>
          <w:tab w:val="left" w:pos="180"/>
          <w:tab w:val="left" w:pos="10773"/>
        </w:tabs>
        <w:suppressAutoHyphens/>
        <w:ind w:left="1560" w:right="985"/>
        <w:rPr>
          <w:rFonts w:ascii="Arial" w:hAnsi="Arial" w:cs="Arial"/>
          <w:spacing w:val="-2"/>
          <w:sz w:val="22"/>
          <w:szCs w:val="22"/>
        </w:rPr>
      </w:pPr>
    </w:p>
    <w:p w14:paraId="3B8A3680" w14:textId="44ABF079" w:rsidR="00A32536" w:rsidRPr="00AF63E3" w:rsidRDefault="00CE110B" w:rsidP="00900496">
      <w:pPr>
        <w:pStyle w:val="Paragrafobase"/>
        <w:tabs>
          <w:tab w:val="left" w:pos="180"/>
          <w:tab w:val="left" w:pos="10773"/>
        </w:tabs>
        <w:suppressAutoHyphens/>
        <w:ind w:left="1560" w:right="985"/>
        <w:rPr>
          <w:rFonts w:ascii="Arial" w:hAnsi="Arial" w:cs="Arial"/>
          <w:spacing w:val="-2"/>
          <w:sz w:val="22"/>
          <w:szCs w:val="22"/>
        </w:rPr>
      </w:pPr>
      <w:r w:rsidRPr="00AF63E3">
        <w:rPr>
          <w:rFonts w:ascii="Arial" w:hAnsi="Arial" w:cs="Arial"/>
          <w:spacing w:val="-2"/>
          <w:sz w:val="22"/>
          <w:szCs w:val="22"/>
        </w:rPr>
        <w:t xml:space="preserve"> </w:t>
      </w:r>
    </w:p>
    <w:p w14:paraId="7BF78A98" w14:textId="77777777" w:rsidR="00CE110B" w:rsidRDefault="00CE110B" w:rsidP="00900496">
      <w:pPr>
        <w:pStyle w:val="Paragrafobase"/>
        <w:tabs>
          <w:tab w:val="left" w:pos="180"/>
          <w:tab w:val="left" w:pos="10773"/>
        </w:tabs>
        <w:suppressAutoHyphens/>
        <w:ind w:left="1560" w:right="985"/>
        <w:rPr>
          <w:rFonts w:ascii="Arial" w:hAnsi="Arial" w:cs="Arial"/>
          <w:spacing w:val="-2"/>
          <w:sz w:val="22"/>
          <w:szCs w:val="22"/>
        </w:rPr>
      </w:pPr>
    </w:p>
    <w:p w14:paraId="500D2D2C"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B3216B8"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1B1E62E8"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5DE8356A"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1E2169B0" w14:textId="77777777" w:rsidR="00AF63E3" w:rsidRPr="00AF63E3" w:rsidRDefault="00AF63E3" w:rsidP="009E3481">
      <w:pPr>
        <w:pStyle w:val="Paragrafobase"/>
        <w:tabs>
          <w:tab w:val="left" w:pos="180"/>
          <w:tab w:val="left" w:pos="10773"/>
        </w:tabs>
        <w:suppressAutoHyphens/>
        <w:ind w:right="985"/>
        <w:rPr>
          <w:rFonts w:ascii="Arial" w:hAnsi="Arial" w:cs="Arial"/>
          <w:spacing w:val="-2"/>
          <w:sz w:val="22"/>
          <w:szCs w:val="22"/>
        </w:rPr>
      </w:pPr>
    </w:p>
    <w:p w14:paraId="05496B3D" w14:textId="77777777" w:rsidR="001F2160" w:rsidRDefault="001F2160" w:rsidP="001F2160">
      <w:pPr>
        <w:pStyle w:val="Paragrafobase"/>
        <w:tabs>
          <w:tab w:val="left" w:pos="180"/>
          <w:tab w:val="left" w:pos="10773"/>
        </w:tabs>
        <w:suppressAutoHyphens/>
        <w:spacing w:line="240" w:lineRule="auto"/>
        <w:ind w:left="1560" w:right="985"/>
        <w:rPr>
          <w:rFonts w:ascii="Arial" w:hAnsi="Arial" w:cs="Arial"/>
          <w:spacing w:val="-2"/>
          <w:sz w:val="20"/>
          <w:szCs w:val="20"/>
        </w:rPr>
      </w:pPr>
    </w:p>
    <w:p w14:paraId="61C48450" w14:textId="77777777" w:rsidR="001F2160" w:rsidRDefault="001F2160" w:rsidP="001F2160">
      <w:pPr>
        <w:pStyle w:val="Paragrafobase"/>
        <w:tabs>
          <w:tab w:val="left" w:pos="180"/>
          <w:tab w:val="left" w:pos="10773"/>
        </w:tabs>
        <w:suppressAutoHyphens/>
        <w:spacing w:line="240" w:lineRule="auto"/>
        <w:ind w:left="1560" w:right="985"/>
        <w:rPr>
          <w:rFonts w:ascii="Arial" w:hAnsi="Arial" w:cs="Arial"/>
          <w:spacing w:val="-2"/>
          <w:sz w:val="20"/>
          <w:szCs w:val="20"/>
        </w:rPr>
      </w:pPr>
    </w:p>
    <w:p w14:paraId="0A5E5D3A" w14:textId="77777777" w:rsidR="003979ED" w:rsidRDefault="003979ED" w:rsidP="001F2160">
      <w:pPr>
        <w:pStyle w:val="Paragrafobase"/>
        <w:tabs>
          <w:tab w:val="left" w:pos="180"/>
          <w:tab w:val="left" w:pos="10773"/>
        </w:tabs>
        <w:suppressAutoHyphens/>
        <w:spacing w:line="240" w:lineRule="auto"/>
        <w:ind w:left="1560" w:right="985"/>
        <w:rPr>
          <w:rFonts w:ascii="Arial" w:hAnsi="Arial" w:cs="Arial"/>
          <w:spacing w:val="-2"/>
          <w:sz w:val="20"/>
          <w:szCs w:val="20"/>
        </w:rPr>
      </w:pPr>
    </w:p>
    <w:p w14:paraId="354E7DFB" w14:textId="6CA3C4DF" w:rsidR="001F2160" w:rsidRPr="001F2160" w:rsidRDefault="00900496" w:rsidP="001F2160">
      <w:pPr>
        <w:pStyle w:val="Paragrafobase"/>
        <w:tabs>
          <w:tab w:val="left" w:pos="180"/>
          <w:tab w:val="left" w:pos="10773"/>
        </w:tabs>
        <w:suppressAutoHyphens/>
        <w:spacing w:line="240" w:lineRule="auto"/>
        <w:ind w:left="1560" w:right="985"/>
        <w:rPr>
          <w:rFonts w:ascii="Arial" w:hAnsi="Arial" w:cs="Arial"/>
          <w:spacing w:val="-2"/>
          <w:sz w:val="20"/>
          <w:szCs w:val="20"/>
        </w:rPr>
      </w:pPr>
      <w:r w:rsidRPr="001F2160">
        <w:rPr>
          <w:rFonts w:ascii="Arial" w:hAnsi="Arial" w:cs="Arial"/>
          <w:spacing w:val="-2"/>
          <w:sz w:val="20"/>
          <w:szCs w:val="20"/>
        </w:rPr>
        <w:t>Si precisa che le adesioni sono limitate e le aziende e i vini in degustazion</w:t>
      </w:r>
      <w:r w:rsidR="008A3D6A" w:rsidRPr="001F2160">
        <w:rPr>
          <w:rFonts w:ascii="Arial" w:hAnsi="Arial" w:cs="Arial"/>
          <w:spacing w:val="-2"/>
          <w:sz w:val="20"/>
          <w:szCs w:val="20"/>
        </w:rPr>
        <w:t xml:space="preserve">e nelle masterclass </w:t>
      </w:r>
      <w:r w:rsidRPr="001F2160">
        <w:rPr>
          <w:rFonts w:ascii="Arial" w:hAnsi="Arial" w:cs="Arial"/>
          <w:spacing w:val="-2"/>
          <w:sz w:val="20"/>
          <w:szCs w:val="20"/>
        </w:rPr>
        <w:t>verranno selezionati dal relatore tra quelle interessate. Le richieste di adesione non sono quindi vincolanti, ma saranno confermate dalla nostra segreteria. L'evento verrà confermato al raggiungimento di un numero adeguato di partecipanti e sono subordinati all’approvazione dei contributi regionali. Tutti gli aggiornamenti organizzativi verranno comunicati successivamente agli interessati.</w:t>
      </w:r>
    </w:p>
    <w:p w14:paraId="0A607312" w14:textId="77777777" w:rsidR="001F2160" w:rsidRPr="001F2160" w:rsidRDefault="001F2160" w:rsidP="001F2160">
      <w:pPr>
        <w:pStyle w:val="Paragrafobase"/>
        <w:tabs>
          <w:tab w:val="left" w:pos="180"/>
          <w:tab w:val="left" w:pos="10773"/>
        </w:tabs>
        <w:suppressAutoHyphens/>
        <w:spacing w:line="240" w:lineRule="auto"/>
        <w:ind w:left="1560" w:right="985"/>
        <w:rPr>
          <w:rFonts w:ascii="Arial" w:hAnsi="Arial" w:cs="Arial"/>
          <w:spacing w:val="-2"/>
          <w:sz w:val="20"/>
          <w:szCs w:val="20"/>
        </w:rPr>
      </w:pPr>
    </w:p>
    <w:p w14:paraId="1354FA49" w14:textId="1F43E2CC" w:rsidR="001F2160" w:rsidRPr="001F2160" w:rsidRDefault="001F2160" w:rsidP="001F2160">
      <w:pPr>
        <w:pStyle w:val="Paragrafobase"/>
        <w:tabs>
          <w:tab w:val="left" w:pos="180"/>
          <w:tab w:val="left" w:pos="10773"/>
        </w:tabs>
        <w:suppressAutoHyphens/>
        <w:spacing w:line="240" w:lineRule="auto"/>
        <w:ind w:left="1560" w:right="985"/>
        <w:rPr>
          <w:rFonts w:ascii="Arial" w:hAnsi="Arial" w:cs="Arial"/>
          <w:spacing w:val="-2"/>
          <w:sz w:val="20"/>
          <w:szCs w:val="20"/>
        </w:rPr>
      </w:pPr>
      <w:r w:rsidRPr="001F2160">
        <w:rPr>
          <w:rFonts w:ascii="Arial" w:hAnsi="Arial" w:cs="Arial"/>
          <w:spacing w:val="-2"/>
          <w:sz w:val="20"/>
          <w:szCs w:val="20"/>
        </w:rPr>
        <w:t>Specifichiamo infine di seguito le regole per aderire agli eventi proposti dal nostro Consorzio di promozione, così come decise dal Consiglio di Amministrazione:</w:t>
      </w:r>
    </w:p>
    <w:p w14:paraId="607EE338" w14:textId="77777777" w:rsidR="001F2160" w:rsidRPr="001F2160" w:rsidRDefault="001F2160" w:rsidP="001F2160">
      <w:pPr>
        <w:pStyle w:val="Paragrafobase"/>
        <w:tabs>
          <w:tab w:val="left" w:pos="180"/>
          <w:tab w:val="left" w:pos="10773"/>
        </w:tabs>
        <w:suppressAutoHyphens/>
        <w:spacing w:line="240" w:lineRule="auto"/>
        <w:ind w:left="1560" w:right="985"/>
        <w:rPr>
          <w:rFonts w:ascii="Arial" w:hAnsi="Arial" w:cs="Arial"/>
          <w:spacing w:val="-2"/>
          <w:sz w:val="20"/>
          <w:szCs w:val="20"/>
        </w:rPr>
      </w:pPr>
    </w:p>
    <w:p w14:paraId="3E12843B" w14:textId="31D16EBD"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essere soci de “I Vini del Piemonte” e in regola con la quota associativa, tutte le informazioni necessarie sono reperibili al seguente link: www.ivinidelpiemonte.com/diventa-socio/</w:t>
      </w:r>
    </w:p>
    <w:p w14:paraId="6767B0BC" w14:textId="58F7DB53"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la fattura di partecipazione all’evento dovrà essere saldata alla data indicata sulla stessa.</w:t>
      </w:r>
    </w:p>
    <w:p w14:paraId="0FF40C51" w14:textId="7A66D51D"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le aziende che si iscriveranno all’evento potranno eventualmente ritirare la propria adesione entro il 30 settembre 2025, dopo quella data non sarà più possibile rimborsare la quota di iscrizione anche per le aziende iscritte successivamente.</w:t>
      </w:r>
    </w:p>
    <w:p w14:paraId="2089481C" w14:textId="5DB07C11"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le aziende si impegnano a presentare esclusivamente vini in bottiglie di vetro e di propria produzione</w:t>
      </w:r>
    </w:p>
    <w:p w14:paraId="4DA014FD" w14:textId="0940C976"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Nessun altro prodotto può essere portato se non espressamente autorizzato dal Consorzio.</w:t>
      </w:r>
    </w:p>
    <w:p w14:paraId="11521E4E" w14:textId="0A032957" w:rsidR="001F2160" w:rsidRPr="001F2160" w:rsidRDefault="001F2160" w:rsidP="001F2160">
      <w:pPr>
        <w:pStyle w:val="Paragrafobase"/>
        <w:numPr>
          <w:ilvl w:val="0"/>
          <w:numId w:val="4"/>
        </w:numPr>
        <w:tabs>
          <w:tab w:val="left" w:pos="180"/>
        </w:tabs>
        <w:suppressAutoHyphens/>
        <w:spacing w:line="240" w:lineRule="auto"/>
        <w:ind w:right="985"/>
        <w:rPr>
          <w:rFonts w:ascii="Arial" w:hAnsi="Arial" w:cs="Arial"/>
          <w:spacing w:val="-2"/>
          <w:sz w:val="20"/>
          <w:szCs w:val="20"/>
        </w:rPr>
      </w:pPr>
      <w:r w:rsidRPr="001F2160">
        <w:rPr>
          <w:rFonts w:ascii="Arial" w:hAnsi="Arial" w:cs="Arial"/>
          <w:spacing w:val="-2"/>
          <w:sz w:val="20"/>
          <w:szCs w:val="20"/>
        </w:rPr>
        <w:t xml:space="preserve"> Ai sensi dell'Art 13 del GDPR 679/16, vi informiamo che i dati raccolti nel presente documento, da voi forniti, saranno utilizzati per le finalità di gestione tecnica e amministrativo fiscale dell’evento promozionale legate agli obblighi legali o contrattuali contratti verso i consorziati del consorzio di promozione “I Vini del Piemonte”. Per l'esercizio dei vostri diritti o per richiedere un’informativa completa potete scrivere a: amministrazione@ivinidelpiemonte.com.</w:t>
      </w:r>
    </w:p>
    <w:p w14:paraId="682F6E6C" w14:textId="08CFC148" w:rsidR="00900496" w:rsidRPr="00456476" w:rsidRDefault="001F2160" w:rsidP="001F2160">
      <w:pPr>
        <w:pStyle w:val="Paragrafobase"/>
        <w:numPr>
          <w:ilvl w:val="0"/>
          <w:numId w:val="4"/>
        </w:numPr>
        <w:tabs>
          <w:tab w:val="left" w:pos="180"/>
        </w:tabs>
        <w:suppressAutoHyphens/>
        <w:spacing w:line="240" w:lineRule="auto"/>
        <w:ind w:right="985"/>
        <w:rPr>
          <w:rFonts w:ascii="Arial" w:hAnsi="Arial" w:cs="Arial"/>
          <w:b/>
          <w:bCs/>
          <w:spacing w:val="-2"/>
          <w:sz w:val="20"/>
          <w:szCs w:val="20"/>
        </w:rPr>
      </w:pPr>
      <w:r w:rsidRPr="00456476">
        <w:rPr>
          <w:rFonts w:ascii="Arial" w:hAnsi="Arial" w:cs="Arial"/>
          <w:b/>
          <w:bCs/>
          <w:spacing w:val="-2"/>
          <w:sz w:val="20"/>
          <w:szCs w:val="20"/>
        </w:rPr>
        <w:t>Ciascuna azienda dovrà essere presente al tavolo assegnato, direttamente o tramite un proprio rappresentate, per tutta la durata dell’evento. Qualora un’azienda lasci la postazione prima della conclusione dell’iniziativa sarà chiamata a versare una penale pari al 50% della quota di adesione.</w:t>
      </w:r>
    </w:p>
    <w:p w14:paraId="6404309B" w14:textId="77777777" w:rsidR="006A63E2" w:rsidRPr="00AF63E3" w:rsidRDefault="006A63E2" w:rsidP="001F2160">
      <w:pPr>
        <w:ind w:right="985"/>
        <w:jc w:val="both"/>
        <w:rPr>
          <w:rFonts w:ascii="Arial" w:hAnsi="Arial" w:cs="Arial"/>
          <w:sz w:val="22"/>
          <w:szCs w:val="22"/>
        </w:rPr>
      </w:pPr>
    </w:p>
    <w:p w14:paraId="0FC99BFA" w14:textId="77777777" w:rsidR="006A63E2" w:rsidRPr="00AF63E3" w:rsidRDefault="006A63E2" w:rsidP="00E36E98">
      <w:pPr>
        <w:spacing w:line="360" w:lineRule="auto"/>
        <w:ind w:left="1560" w:right="985"/>
        <w:jc w:val="both"/>
        <w:rPr>
          <w:rFonts w:ascii="Arial" w:hAnsi="Arial" w:cs="Arial"/>
          <w:sz w:val="22"/>
          <w:szCs w:val="22"/>
        </w:rPr>
      </w:pPr>
    </w:p>
    <w:p w14:paraId="44718E5A" w14:textId="09F34396" w:rsidR="00E36E98" w:rsidRPr="00AF63E3" w:rsidRDefault="00E36E98" w:rsidP="00025619">
      <w:pPr>
        <w:spacing w:line="360" w:lineRule="auto"/>
        <w:ind w:left="1560" w:right="985"/>
        <w:rPr>
          <w:rFonts w:ascii="Arial" w:hAnsi="Arial" w:cs="Arial"/>
          <w:sz w:val="22"/>
          <w:szCs w:val="22"/>
        </w:rPr>
      </w:pPr>
      <w:r w:rsidRPr="00AF63E3">
        <w:rPr>
          <w:rFonts w:ascii="Arial" w:hAnsi="Arial" w:cs="Arial"/>
          <w:sz w:val="22"/>
          <w:szCs w:val="22"/>
        </w:rPr>
        <w:t>Data</w:t>
      </w:r>
      <w:r w:rsidRPr="00AF63E3">
        <w:rPr>
          <w:rFonts w:ascii="Arial" w:hAnsi="Arial" w:cs="Arial"/>
          <w:sz w:val="22"/>
          <w:szCs w:val="22"/>
        </w:rPr>
        <w:tab/>
      </w:r>
      <w:r w:rsidRPr="00AF63E3">
        <w:rPr>
          <w:rFonts w:ascii="Arial" w:hAnsi="Arial" w:cs="Arial"/>
          <w:sz w:val="22"/>
          <w:szCs w:val="22"/>
        </w:rPr>
        <w:tab/>
      </w:r>
      <w:r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Pr="00AF63E3">
        <w:rPr>
          <w:rFonts w:ascii="Arial" w:hAnsi="Arial" w:cs="Arial"/>
          <w:sz w:val="22"/>
          <w:szCs w:val="22"/>
        </w:rPr>
        <w:t xml:space="preserve">Timbro e Firma </w:t>
      </w:r>
    </w:p>
    <w:p w14:paraId="536EE5F1" w14:textId="77777777" w:rsidR="00E36E98" w:rsidRPr="00AF63E3" w:rsidRDefault="00E36E98" w:rsidP="00E36E98">
      <w:pPr>
        <w:spacing w:line="360" w:lineRule="auto"/>
        <w:ind w:left="1560" w:right="985"/>
        <w:jc w:val="both"/>
        <w:rPr>
          <w:rFonts w:ascii="Arial" w:hAnsi="Arial" w:cs="Arial"/>
          <w:sz w:val="22"/>
          <w:szCs w:val="22"/>
        </w:rPr>
      </w:pPr>
    </w:p>
    <w:p w14:paraId="607820D2" w14:textId="0887230D" w:rsidR="00E36E98" w:rsidRPr="00AF63E3" w:rsidRDefault="00E36E98" w:rsidP="00E36E98">
      <w:pPr>
        <w:spacing w:line="360" w:lineRule="auto"/>
        <w:ind w:left="1560" w:right="985"/>
        <w:jc w:val="right"/>
        <w:rPr>
          <w:rFonts w:ascii="Arial" w:hAnsi="Arial" w:cs="Arial"/>
          <w:sz w:val="22"/>
          <w:szCs w:val="22"/>
        </w:rPr>
      </w:pPr>
    </w:p>
    <w:p w14:paraId="7B90030F" w14:textId="77777777" w:rsidR="00C476CC" w:rsidRPr="00AF63E3" w:rsidRDefault="00764C61" w:rsidP="00900496">
      <w:pPr>
        <w:pStyle w:val="Paragrafobase"/>
        <w:tabs>
          <w:tab w:val="left" w:pos="180"/>
        </w:tabs>
        <w:suppressAutoHyphens/>
        <w:ind w:right="701"/>
        <w:rPr>
          <w:rFonts w:ascii="Arial" w:hAnsi="Arial" w:cs="Arial"/>
          <w:spacing w:val="-2"/>
          <w:sz w:val="22"/>
          <w:szCs w:val="22"/>
        </w:rPr>
      </w:pPr>
      <w:r w:rsidRPr="00AF63E3">
        <w:rPr>
          <w:rFonts w:ascii="Arial" w:hAnsi="Arial" w:cs="Arial"/>
          <w:spacing w:val="-2"/>
          <w:sz w:val="22"/>
          <w:szCs w:val="22"/>
        </w:rPr>
        <w:tab/>
      </w:r>
    </w:p>
    <w:sectPr w:rsidR="00C476CC" w:rsidRPr="00AF63E3" w:rsidSect="00A276DE">
      <w:headerReference w:type="even" r:id="rId12"/>
      <w:headerReference w:type="default" r:id="rId13"/>
      <w:footerReference w:type="default" r:id="rId14"/>
      <w:headerReference w:type="first" r:id="rId15"/>
      <w:pgSz w:w="11900" w:h="16840"/>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DE23" w14:textId="77777777" w:rsidR="008146A6" w:rsidRDefault="008146A6" w:rsidP="00A276DE">
      <w:r>
        <w:separator/>
      </w:r>
    </w:p>
  </w:endnote>
  <w:endnote w:type="continuationSeparator" w:id="0">
    <w:p w14:paraId="6186FF2F" w14:textId="77777777" w:rsidR="008146A6" w:rsidRDefault="008146A6" w:rsidP="00A2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Baskerville">
    <w:altName w:val="Cambria Math"/>
    <w:panose1 w:val="0202E200000000000000"/>
    <w:charset w:val="00"/>
    <w:family w:val="roman"/>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DE1" w14:textId="5B75C4E4" w:rsidR="00027A50" w:rsidRDefault="000F4656">
    <w:pPr>
      <w:pStyle w:val="Pidipagina"/>
    </w:pPr>
    <w:r>
      <w:rPr>
        <w:noProof/>
      </w:rPr>
      <w:drawing>
        <wp:anchor distT="0" distB="0" distL="114300" distR="114300" simplePos="0" relativeHeight="251658243" behindDoc="0" locked="0" layoutInCell="1" allowOverlap="1" wp14:anchorId="3DC37C9A" wp14:editId="7EA16901">
          <wp:simplePos x="0" y="0"/>
          <wp:positionH relativeFrom="column">
            <wp:posOffset>5920740</wp:posOffset>
          </wp:positionH>
          <wp:positionV relativeFrom="paragraph">
            <wp:posOffset>147955</wp:posOffset>
          </wp:positionV>
          <wp:extent cx="1478280" cy="475161"/>
          <wp:effectExtent l="0" t="0" r="7620" b="1270"/>
          <wp:wrapNone/>
          <wp:docPr id="1610764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64043" name="Immagine 1610764043"/>
                  <pic:cNvPicPr/>
                </pic:nvPicPr>
                <pic:blipFill>
                  <a:blip r:embed="rId1"/>
                  <a:stretch>
                    <a:fillRect/>
                  </a:stretch>
                </pic:blipFill>
                <pic:spPr>
                  <a:xfrm>
                    <a:off x="0" y="0"/>
                    <a:ext cx="1478280" cy="475161"/>
                  </a:xfrm>
                  <a:prstGeom prst="rect">
                    <a:avLst/>
                  </a:prstGeom>
                </pic:spPr>
              </pic:pic>
            </a:graphicData>
          </a:graphic>
          <wp14:sizeRelH relativeFrom="margin">
            <wp14:pctWidth>0</wp14:pctWidth>
          </wp14:sizeRelH>
          <wp14:sizeRelV relativeFrom="margin">
            <wp14:pctHeight>0</wp14:pctHeight>
          </wp14:sizeRelV>
        </wp:anchor>
      </w:drawing>
    </w:r>
  </w:p>
  <w:p w14:paraId="0BDD04CE" w14:textId="58A20A66" w:rsidR="00027A50" w:rsidRDefault="00027A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B0F2" w14:textId="77777777" w:rsidR="008146A6" w:rsidRDefault="008146A6" w:rsidP="00A276DE">
      <w:r>
        <w:separator/>
      </w:r>
    </w:p>
  </w:footnote>
  <w:footnote w:type="continuationSeparator" w:id="0">
    <w:p w14:paraId="53D35056" w14:textId="77777777" w:rsidR="008146A6" w:rsidRDefault="008146A6" w:rsidP="00A2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48A" w14:textId="77777777" w:rsidR="00931D1B" w:rsidRDefault="00E46D80">
    <w:pPr>
      <w:pStyle w:val="Intestazione"/>
    </w:pPr>
    <w:r>
      <w:rPr>
        <w:noProof/>
      </w:rPr>
      <w:pict w14:anchorId="395E8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FD6" w14:textId="6F542E9D" w:rsidR="00931D1B" w:rsidRPr="00F27AA4" w:rsidRDefault="007C71EB" w:rsidP="00CA600D">
    <w:pPr>
      <w:pStyle w:val="Intestazione"/>
      <w:tabs>
        <w:tab w:val="clear" w:pos="9638"/>
        <w:tab w:val="right" w:pos="7797"/>
      </w:tabs>
      <w:ind w:right="1268"/>
      <w:jc w:val="center"/>
    </w:pPr>
    <w:r w:rsidRPr="00572AAD">
      <w:rPr>
        <w:noProof/>
      </w:rPr>
      <w:drawing>
        <wp:anchor distT="0" distB="0" distL="114300" distR="114300" simplePos="0" relativeHeight="251658242" behindDoc="0" locked="0" layoutInCell="1" allowOverlap="1" wp14:anchorId="06753AF9" wp14:editId="1043E8FE">
          <wp:simplePos x="0" y="0"/>
          <wp:positionH relativeFrom="page">
            <wp:align>center</wp:align>
          </wp:positionH>
          <wp:positionV relativeFrom="paragraph">
            <wp:posOffset>-306070</wp:posOffset>
          </wp:positionV>
          <wp:extent cx="525600" cy="525600"/>
          <wp:effectExtent l="0" t="0" r="8255" b="8255"/>
          <wp:wrapNone/>
          <wp:docPr id="2" name="Immagine 1" descr="Logo quadrato I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quadrato IV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9600A" w14:textId="77777777" w:rsidR="00931D1B" w:rsidRDefault="00931D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0F1B" w14:textId="77777777" w:rsidR="00931D1B" w:rsidRDefault="00E46D80">
    <w:pPr>
      <w:pStyle w:val="Intestazione"/>
    </w:pPr>
    <w:r>
      <w:rPr>
        <w:noProof/>
      </w:rPr>
      <w:pict w14:anchorId="79882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669"/>
    <w:multiLevelType w:val="hybridMultilevel"/>
    <w:tmpl w:val="29A043AC"/>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1" w15:restartNumberingAfterBreak="0">
    <w:nsid w:val="085E3860"/>
    <w:multiLevelType w:val="hybridMultilevel"/>
    <w:tmpl w:val="F69C4272"/>
    <w:lvl w:ilvl="0" w:tplc="A4C21D74">
      <w:start w:val="1"/>
      <w:numFmt w:val="bullet"/>
      <w:lvlText w:val=""/>
      <w:lvlJc w:val="left"/>
      <w:pPr>
        <w:ind w:left="4260" w:hanging="360"/>
      </w:pPr>
      <w:rPr>
        <w:rFonts w:ascii="Symbol" w:hAnsi="Symbol" w:hint="default"/>
      </w:rPr>
    </w:lvl>
    <w:lvl w:ilvl="1" w:tplc="04100003" w:tentative="1">
      <w:start w:val="1"/>
      <w:numFmt w:val="bullet"/>
      <w:lvlText w:val="o"/>
      <w:lvlJc w:val="left"/>
      <w:pPr>
        <w:ind w:left="4980" w:hanging="360"/>
      </w:pPr>
      <w:rPr>
        <w:rFonts w:ascii="Courier New" w:hAnsi="Courier New" w:cs="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cs="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cs="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2" w15:restartNumberingAfterBreak="0">
    <w:nsid w:val="10302D9B"/>
    <w:multiLevelType w:val="hybridMultilevel"/>
    <w:tmpl w:val="5B764DF2"/>
    <w:lvl w:ilvl="0" w:tplc="4894CC76">
      <w:start w:val="2"/>
      <w:numFmt w:val="bullet"/>
      <w:lvlText w:val=""/>
      <w:lvlJc w:val="left"/>
      <w:pPr>
        <w:ind w:left="720" w:hanging="360"/>
      </w:pPr>
      <w:rPr>
        <w:rFonts w:ascii="Symbol" w:eastAsia="MS Mincho" w:hAnsi="Symbol"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ED1D44"/>
    <w:multiLevelType w:val="hybridMultilevel"/>
    <w:tmpl w:val="DF182504"/>
    <w:lvl w:ilvl="0" w:tplc="04100003">
      <w:start w:val="1"/>
      <w:numFmt w:val="bullet"/>
      <w:lvlText w:val="o"/>
      <w:lvlJc w:val="left"/>
      <w:pPr>
        <w:ind w:left="3550" w:hanging="360"/>
      </w:pPr>
      <w:rPr>
        <w:rFonts w:ascii="Courier New" w:hAnsi="Courier New" w:cs="Courier New" w:hint="default"/>
      </w:rPr>
    </w:lvl>
    <w:lvl w:ilvl="1" w:tplc="04100003" w:tentative="1">
      <w:start w:val="1"/>
      <w:numFmt w:val="bullet"/>
      <w:lvlText w:val="o"/>
      <w:lvlJc w:val="left"/>
      <w:pPr>
        <w:ind w:left="4270" w:hanging="360"/>
      </w:pPr>
      <w:rPr>
        <w:rFonts w:ascii="Courier New" w:hAnsi="Courier New" w:cs="Courier New" w:hint="default"/>
      </w:rPr>
    </w:lvl>
    <w:lvl w:ilvl="2" w:tplc="04100005" w:tentative="1">
      <w:start w:val="1"/>
      <w:numFmt w:val="bullet"/>
      <w:lvlText w:val=""/>
      <w:lvlJc w:val="left"/>
      <w:pPr>
        <w:ind w:left="4990" w:hanging="360"/>
      </w:pPr>
      <w:rPr>
        <w:rFonts w:ascii="Wingdings" w:hAnsi="Wingdings" w:hint="default"/>
      </w:rPr>
    </w:lvl>
    <w:lvl w:ilvl="3" w:tplc="04100001" w:tentative="1">
      <w:start w:val="1"/>
      <w:numFmt w:val="bullet"/>
      <w:lvlText w:val=""/>
      <w:lvlJc w:val="left"/>
      <w:pPr>
        <w:ind w:left="5710" w:hanging="360"/>
      </w:pPr>
      <w:rPr>
        <w:rFonts w:ascii="Symbol" w:hAnsi="Symbol" w:hint="default"/>
      </w:rPr>
    </w:lvl>
    <w:lvl w:ilvl="4" w:tplc="04100003" w:tentative="1">
      <w:start w:val="1"/>
      <w:numFmt w:val="bullet"/>
      <w:lvlText w:val="o"/>
      <w:lvlJc w:val="left"/>
      <w:pPr>
        <w:ind w:left="6430" w:hanging="360"/>
      </w:pPr>
      <w:rPr>
        <w:rFonts w:ascii="Courier New" w:hAnsi="Courier New" w:cs="Courier New" w:hint="default"/>
      </w:rPr>
    </w:lvl>
    <w:lvl w:ilvl="5" w:tplc="04100005" w:tentative="1">
      <w:start w:val="1"/>
      <w:numFmt w:val="bullet"/>
      <w:lvlText w:val=""/>
      <w:lvlJc w:val="left"/>
      <w:pPr>
        <w:ind w:left="7150" w:hanging="360"/>
      </w:pPr>
      <w:rPr>
        <w:rFonts w:ascii="Wingdings" w:hAnsi="Wingdings" w:hint="default"/>
      </w:rPr>
    </w:lvl>
    <w:lvl w:ilvl="6" w:tplc="04100001" w:tentative="1">
      <w:start w:val="1"/>
      <w:numFmt w:val="bullet"/>
      <w:lvlText w:val=""/>
      <w:lvlJc w:val="left"/>
      <w:pPr>
        <w:ind w:left="7870" w:hanging="360"/>
      </w:pPr>
      <w:rPr>
        <w:rFonts w:ascii="Symbol" w:hAnsi="Symbol" w:hint="default"/>
      </w:rPr>
    </w:lvl>
    <w:lvl w:ilvl="7" w:tplc="04100003" w:tentative="1">
      <w:start w:val="1"/>
      <w:numFmt w:val="bullet"/>
      <w:lvlText w:val="o"/>
      <w:lvlJc w:val="left"/>
      <w:pPr>
        <w:ind w:left="8590" w:hanging="360"/>
      </w:pPr>
      <w:rPr>
        <w:rFonts w:ascii="Courier New" w:hAnsi="Courier New" w:cs="Courier New" w:hint="default"/>
      </w:rPr>
    </w:lvl>
    <w:lvl w:ilvl="8" w:tplc="04100005" w:tentative="1">
      <w:start w:val="1"/>
      <w:numFmt w:val="bullet"/>
      <w:lvlText w:val=""/>
      <w:lvlJc w:val="left"/>
      <w:pPr>
        <w:ind w:left="9310" w:hanging="360"/>
      </w:pPr>
      <w:rPr>
        <w:rFonts w:ascii="Wingdings" w:hAnsi="Wingdings" w:hint="default"/>
      </w:rPr>
    </w:lvl>
  </w:abstractNum>
  <w:abstractNum w:abstractNumId="4" w15:restartNumberingAfterBreak="0">
    <w:nsid w:val="28EF03FF"/>
    <w:multiLevelType w:val="hybridMultilevel"/>
    <w:tmpl w:val="5E4CFE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A42362"/>
    <w:multiLevelType w:val="hybridMultilevel"/>
    <w:tmpl w:val="C944DE4E"/>
    <w:lvl w:ilvl="0" w:tplc="4B8CAD52">
      <w:start w:val="2"/>
      <w:numFmt w:val="bullet"/>
      <w:lvlText w:val=""/>
      <w:lvlJc w:val="left"/>
      <w:pPr>
        <w:ind w:left="3621" w:hanging="360"/>
      </w:pPr>
      <w:rPr>
        <w:rFonts w:ascii="Symbol" w:eastAsia="MS Mincho" w:hAnsi="Symbol" w:cs="Times New Roman" w:hint="default"/>
      </w:rPr>
    </w:lvl>
    <w:lvl w:ilvl="1" w:tplc="04100003" w:tentative="1">
      <w:start w:val="1"/>
      <w:numFmt w:val="bullet"/>
      <w:lvlText w:val="o"/>
      <w:lvlJc w:val="left"/>
      <w:pPr>
        <w:ind w:left="4341" w:hanging="360"/>
      </w:pPr>
      <w:rPr>
        <w:rFonts w:ascii="Courier New" w:hAnsi="Courier New" w:cs="Courier New" w:hint="default"/>
      </w:rPr>
    </w:lvl>
    <w:lvl w:ilvl="2" w:tplc="04100005" w:tentative="1">
      <w:start w:val="1"/>
      <w:numFmt w:val="bullet"/>
      <w:lvlText w:val=""/>
      <w:lvlJc w:val="left"/>
      <w:pPr>
        <w:ind w:left="5061" w:hanging="360"/>
      </w:pPr>
      <w:rPr>
        <w:rFonts w:ascii="Wingdings" w:hAnsi="Wingdings" w:hint="default"/>
      </w:rPr>
    </w:lvl>
    <w:lvl w:ilvl="3" w:tplc="04100001" w:tentative="1">
      <w:start w:val="1"/>
      <w:numFmt w:val="bullet"/>
      <w:lvlText w:val=""/>
      <w:lvlJc w:val="left"/>
      <w:pPr>
        <w:ind w:left="5781" w:hanging="360"/>
      </w:pPr>
      <w:rPr>
        <w:rFonts w:ascii="Symbol" w:hAnsi="Symbol" w:hint="default"/>
      </w:rPr>
    </w:lvl>
    <w:lvl w:ilvl="4" w:tplc="04100003" w:tentative="1">
      <w:start w:val="1"/>
      <w:numFmt w:val="bullet"/>
      <w:lvlText w:val="o"/>
      <w:lvlJc w:val="left"/>
      <w:pPr>
        <w:ind w:left="6501" w:hanging="360"/>
      </w:pPr>
      <w:rPr>
        <w:rFonts w:ascii="Courier New" w:hAnsi="Courier New" w:cs="Courier New" w:hint="default"/>
      </w:rPr>
    </w:lvl>
    <w:lvl w:ilvl="5" w:tplc="04100005" w:tentative="1">
      <w:start w:val="1"/>
      <w:numFmt w:val="bullet"/>
      <w:lvlText w:val=""/>
      <w:lvlJc w:val="left"/>
      <w:pPr>
        <w:ind w:left="7221" w:hanging="360"/>
      </w:pPr>
      <w:rPr>
        <w:rFonts w:ascii="Wingdings" w:hAnsi="Wingdings" w:hint="default"/>
      </w:rPr>
    </w:lvl>
    <w:lvl w:ilvl="6" w:tplc="04100001" w:tentative="1">
      <w:start w:val="1"/>
      <w:numFmt w:val="bullet"/>
      <w:lvlText w:val=""/>
      <w:lvlJc w:val="left"/>
      <w:pPr>
        <w:ind w:left="7941" w:hanging="360"/>
      </w:pPr>
      <w:rPr>
        <w:rFonts w:ascii="Symbol" w:hAnsi="Symbol" w:hint="default"/>
      </w:rPr>
    </w:lvl>
    <w:lvl w:ilvl="7" w:tplc="04100003" w:tentative="1">
      <w:start w:val="1"/>
      <w:numFmt w:val="bullet"/>
      <w:lvlText w:val="o"/>
      <w:lvlJc w:val="left"/>
      <w:pPr>
        <w:ind w:left="8661" w:hanging="360"/>
      </w:pPr>
      <w:rPr>
        <w:rFonts w:ascii="Courier New" w:hAnsi="Courier New" w:cs="Courier New" w:hint="default"/>
      </w:rPr>
    </w:lvl>
    <w:lvl w:ilvl="8" w:tplc="04100005" w:tentative="1">
      <w:start w:val="1"/>
      <w:numFmt w:val="bullet"/>
      <w:lvlText w:val=""/>
      <w:lvlJc w:val="left"/>
      <w:pPr>
        <w:ind w:left="9381" w:hanging="360"/>
      </w:pPr>
      <w:rPr>
        <w:rFonts w:ascii="Wingdings" w:hAnsi="Wingdings" w:hint="default"/>
      </w:rPr>
    </w:lvl>
  </w:abstractNum>
  <w:abstractNum w:abstractNumId="6" w15:restartNumberingAfterBreak="0">
    <w:nsid w:val="2B756220"/>
    <w:multiLevelType w:val="hybridMultilevel"/>
    <w:tmpl w:val="7DACB596"/>
    <w:lvl w:ilvl="0" w:tplc="FFFFFFFF">
      <w:start w:val="1"/>
      <w:numFmt w:val="bullet"/>
      <w:lvlText w:val=""/>
      <w:lvlJc w:val="left"/>
      <w:pPr>
        <w:ind w:left="5094" w:hanging="360"/>
      </w:pPr>
      <w:rPr>
        <w:rFonts w:ascii="Symbol" w:hAnsi="Symbol" w:hint="default"/>
        <w:sz w:val="20"/>
        <w:szCs w:val="20"/>
      </w:rPr>
    </w:lvl>
    <w:lvl w:ilvl="1" w:tplc="FFFFFFFF" w:tentative="1">
      <w:start w:val="1"/>
      <w:numFmt w:val="bullet"/>
      <w:lvlText w:val="o"/>
      <w:lvlJc w:val="left"/>
      <w:pPr>
        <w:ind w:left="3480" w:hanging="360"/>
      </w:pPr>
      <w:rPr>
        <w:rFonts w:ascii="Courier New" w:hAnsi="Courier New" w:cs="Courier New" w:hint="default"/>
      </w:rPr>
    </w:lvl>
    <w:lvl w:ilvl="2" w:tplc="A4C21D74">
      <w:start w:val="1"/>
      <w:numFmt w:val="bullet"/>
      <w:lvlText w:val=""/>
      <w:lvlJc w:val="left"/>
      <w:pPr>
        <w:ind w:left="3054" w:hanging="360"/>
      </w:pPr>
      <w:rPr>
        <w:rFonts w:ascii="Symbol" w:hAnsi="Symbol" w:hint="default"/>
      </w:rPr>
    </w:lvl>
    <w:lvl w:ilvl="3" w:tplc="FFFFFFFF" w:tentative="1">
      <w:start w:val="1"/>
      <w:numFmt w:val="bullet"/>
      <w:lvlText w:val=""/>
      <w:lvlJc w:val="left"/>
      <w:pPr>
        <w:ind w:left="4920" w:hanging="360"/>
      </w:pPr>
      <w:rPr>
        <w:rFonts w:ascii="Symbol" w:hAnsi="Symbol" w:hint="default"/>
      </w:rPr>
    </w:lvl>
    <w:lvl w:ilvl="4" w:tplc="FFFFFFFF" w:tentative="1">
      <w:start w:val="1"/>
      <w:numFmt w:val="bullet"/>
      <w:lvlText w:val="o"/>
      <w:lvlJc w:val="left"/>
      <w:pPr>
        <w:ind w:left="5640" w:hanging="360"/>
      </w:pPr>
      <w:rPr>
        <w:rFonts w:ascii="Courier New" w:hAnsi="Courier New" w:cs="Courier New" w:hint="default"/>
      </w:rPr>
    </w:lvl>
    <w:lvl w:ilvl="5" w:tplc="FFFFFFFF" w:tentative="1">
      <w:start w:val="1"/>
      <w:numFmt w:val="bullet"/>
      <w:lvlText w:val=""/>
      <w:lvlJc w:val="left"/>
      <w:pPr>
        <w:ind w:left="6360" w:hanging="360"/>
      </w:pPr>
      <w:rPr>
        <w:rFonts w:ascii="Wingdings" w:hAnsi="Wingdings" w:hint="default"/>
      </w:rPr>
    </w:lvl>
    <w:lvl w:ilvl="6" w:tplc="FFFFFFFF" w:tentative="1">
      <w:start w:val="1"/>
      <w:numFmt w:val="bullet"/>
      <w:lvlText w:val=""/>
      <w:lvlJc w:val="left"/>
      <w:pPr>
        <w:ind w:left="7080" w:hanging="360"/>
      </w:pPr>
      <w:rPr>
        <w:rFonts w:ascii="Symbol" w:hAnsi="Symbol" w:hint="default"/>
      </w:rPr>
    </w:lvl>
    <w:lvl w:ilvl="7" w:tplc="FFFFFFFF" w:tentative="1">
      <w:start w:val="1"/>
      <w:numFmt w:val="bullet"/>
      <w:lvlText w:val="o"/>
      <w:lvlJc w:val="left"/>
      <w:pPr>
        <w:ind w:left="7800" w:hanging="360"/>
      </w:pPr>
      <w:rPr>
        <w:rFonts w:ascii="Courier New" w:hAnsi="Courier New" w:cs="Courier New" w:hint="default"/>
      </w:rPr>
    </w:lvl>
    <w:lvl w:ilvl="8" w:tplc="FFFFFFFF" w:tentative="1">
      <w:start w:val="1"/>
      <w:numFmt w:val="bullet"/>
      <w:lvlText w:val=""/>
      <w:lvlJc w:val="left"/>
      <w:pPr>
        <w:ind w:left="8520" w:hanging="360"/>
      </w:pPr>
      <w:rPr>
        <w:rFonts w:ascii="Wingdings" w:hAnsi="Wingdings" w:hint="default"/>
      </w:rPr>
    </w:lvl>
  </w:abstractNum>
  <w:abstractNum w:abstractNumId="7" w15:restartNumberingAfterBreak="0">
    <w:nsid w:val="2C364310"/>
    <w:multiLevelType w:val="hybridMultilevel"/>
    <w:tmpl w:val="5E4CF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E657A"/>
    <w:multiLevelType w:val="hybridMultilevel"/>
    <w:tmpl w:val="855233C0"/>
    <w:lvl w:ilvl="0" w:tplc="04100003">
      <w:start w:val="1"/>
      <w:numFmt w:val="bullet"/>
      <w:lvlText w:val="o"/>
      <w:lvlJc w:val="left"/>
      <w:pPr>
        <w:ind w:left="3600" w:hanging="360"/>
      </w:pPr>
      <w:rPr>
        <w:rFonts w:ascii="Courier New" w:hAnsi="Courier New" w:cs="Courier New"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463F23D6"/>
    <w:multiLevelType w:val="hybridMultilevel"/>
    <w:tmpl w:val="0F6E4930"/>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0" w15:restartNumberingAfterBreak="0">
    <w:nsid w:val="48C44BBB"/>
    <w:multiLevelType w:val="hybridMultilevel"/>
    <w:tmpl w:val="EF6472F6"/>
    <w:lvl w:ilvl="0" w:tplc="A4C21D74">
      <w:start w:val="1"/>
      <w:numFmt w:val="bullet"/>
      <w:lvlText w:val=""/>
      <w:lvlJc w:val="left"/>
      <w:pPr>
        <w:ind w:left="3414" w:hanging="360"/>
      </w:pPr>
      <w:rPr>
        <w:rFonts w:ascii="Symbol" w:hAnsi="Symbol" w:hint="default"/>
      </w:rPr>
    </w:lvl>
    <w:lvl w:ilvl="1" w:tplc="04100003" w:tentative="1">
      <w:start w:val="1"/>
      <w:numFmt w:val="bullet"/>
      <w:lvlText w:val="o"/>
      <w:lvlJc w:val="left"/>
      <w:pPr>
        <w:ind w:left="4134" w:hanging="360"/>
      </w:pPr>
      <w:rPr>
        <w:rFonts w:ascii="Courier New" w:hAnsi="Courier New" w:cs="Courier New" w:hint="default"/>
      </w:rPr>
    </w:lvl>
    <w:lvl w:ilvl="2" w:tplc="04100005" w:tentative="1">
      <w:start w:val="1"/>
      <w:numFmt w:val="bullet"/>
      <w:lvlText w:val=""/>
      <w:lvlJc w:val="left"/>
      <w:pPr>
        <w:ind w:left="4854" w:hanging="360"/>
      </w:pPr>
      <w:rPr>
        <w:rFonts w:ascii="Wingdings" w:hAnsi="Wingdings" w:hint="default"/>
      </w:rPr>
    </w:lvl>
    <w:lvl w:ilvl="3" w:tplc="04100001" w:tentative="1">
      <w:start w:val="1"/>
      <w:numFmt w:val="bullet"/>
      <w:lvlText w:val=""/>
      <w:lvlJc w:val="left"/>
      <w:pPr>
        <w:ind w:left="5574" w:hanging="360"/>
      </w:pPr>
      <w:rPr>
        <w:rFonts w:ascii="Symbol" w:hAnsi="Symbol" w:hint="default"/>
      </w:rPr>
    </w:lvl>
    <w:lvl w:ilvl="4" w:tplc="04100003" w:tentative="1">
      <w:start w:val="1"/>
      <w:numFmt w:val="bullet"/>
      <w:lvlText w:val="o"/>
      <w:lvlJc w:val="left"/>
      <w:pPr>
        <w:ind w:left="6294" w:hanging="360"/>
      </w:pPr>
      <w:rPr>
        <w:rFonts w:ascii="Courier New" w:hAnsi="Courier New" w:cs="Courier New" w:hint="default"/>
      </w:rPr>
    </w:lvl>
    <w:lvl w:ilvl="5" w:tplc="04100005" w:tentative="1">
      <w:start w:val="1"/>
      <w:numFmt w:val="bullet"/>
      <w:lvlText w:val=""/>
      <w:lvlJc w:val="left"/>
      <w:pPr>
        <w:ind w:left="7014" w:hanging="360"/>
      </w:pPr>
      <w:rPr>
        <w:rFonts w:ascii="Wingdings" w:hAnsi="Wingdings" w:hint="default"/>
      </w:rPr>
    </w:lvl>
    <w:lvl w:ilvl="6" w:tplc="04100001" w:tentative="1">
      <w:start w:val="1"/>
      <w:numFmt w:val="bullet"/>
      <w:lvlText w:val=""/>
      <w:lvlJc w:val="left"/>
      <w:pPr>
        <w:ind w:left="7734" w:hanging="360"/>
      </w:pPr>
      <w:rPr>
        <w:rFonts w:ascii="Symbol" w:hAnsi="Symbol" w:hint="default"/>
      </w:rPr>
    </w:lvl>
    <w:lvl w:ilvl="7" w:tplc="04100003" w:tentative="1">
      <w:start w:val="1"/>
      <w:numFmt w:val="bullet"/>
      <w:lvlText w:val="o"/>
      <w:lvlJc w:val="left"/>
      <w:pPr>
        <w:ind w:left="8454" w:hanging="360"/>
      </w:pPr>
      <w:rPr>
        <w:rFonts w:ascii="Courier New" w:hAnsi="Courier New" w:cs="Courier New" w:hint="default"/>
      </w:rPr>
    </w:lvl>
    <w:lvl w:ilvl="8" w:tplc="04100005" w:tentative="1">
      <w:start w:val="1"/>
      <w:numFmt w:val="bullet"/>
      <w:lvlText w:val=""/>
      <w:lvlJc w:val="left"/>
      <w:pPr>
        <w:ind w:left="9174" w:hanging="360"/>
      </w:pPr>
      <w:rPr>
        <w:rFonts w:ascii="Wingdings" w:hAnsi="Wingdings" w:hint="default"/>
      </w:rPr>
    </w:lvl>
  </w:abstractNum>
  <w:abstractNum w:abstractNumId="11" w15:restartNumberingAfterBreak="0">
    <w:nsid w:val="4BF701B9"/>
    <w:multiLevelType w:val="hybridMultilevel"/>
    <w:tmpl w:val="5E4CF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648E2"/>
    <w:multiLevelType w:val="hybridMultilevel"/>
    <w:tmpl w:val="72A6C098"/>
    <w:lvl w:ilvl="0" w:tplc="FFC4C152">
      <w:start w:val="1"/>
      <w:numFmt w:val="bullet"/>
      <w:lvlText w:val=""/>
      <w:lvlJc w:val="left"/>
      <w:pPr>
        <w:ind w:left="5094" w:hanging="360"/>
      </w:pPr>
      <w:rPr>
        <w:rFonts w:ascii="Symbol" w:hAnsi="Symbol" w:hint="default"/>
        <w:sz w:val="20"/>
        <w:szCs w:val="20"/>
      </w:rPr>
    </w:lvl>
    <w:lvl w:ilvl="1" w:tplc="04100003" w:tentative="1">
      <w:start w:val="1"/>
      <w:numFmt w:val="bullet"/>
      <w:lvlText w:val="o"/>
      <w:lvlJc w:val="left"/>
      <w:pPr>
        <w:ind w:left="3480" w:hanging="360"/>
      </w:pPr>
      <w:rPr>
        <w:rFonts w:ascii="Courier New" w:hAnsi="Courier New" w:cs="Courier New" w:hint="default"/>
      </w:rPr>
    </w:lvl>
    <w:lvl w:ilvl="2" w:tplc="04100005">
      <w:start w:val="1"/>
      <w:numFmt w:val="bullet"/>
      <w:lvlText w:val=""/>
      <w:lvlJc w:val="left"/>
      <w:pPr>
        <w:ind w:left="4200" w:hanging="360"/>
      </w:pPr>
      <w:rPr>
        <w:rFonts w:ascii="Wingdings" w:hAnsi="Wingdings" w:hint="default"/>
      </w:rPr>
    </w:lvl>
    <w:lvl w:ilvl="3" w:tplc="04100001" w:tentative="1">
      <w:start w:val="1"/>
      <w:numFmt w:val="bullet"/>
      <w:lvlText w:val=""/>
      <w:lvlJc w:val="left"/>
      <w:pPr>
        <w:ind w:left="4920" w:hanging="360"/>
      </w:pPr>
      <w:rPr>
        <w:rFonts w:ascii="Symbol" w:hAnsi="Symbol" w:hint="default"/>
      </w:rPr>
    </w:lvl>
    <w:lvl w:ilvl="4" w:tplc="04100003" w:tentative="1">
      <w:start w:val="1"/>
      <w:numFmt w:val="bullet"/>
      <w:lvlText w:val="o"/>
      <w:lvlJc w:val="left"/>
      <w:pPr>
        <w:ind w:left="5640" w:hanging="360"/>
      </w:pPr>
      <w:rPr>
        <w:rFonts w:ascii="Courier New" w:hAnsi="Courier New" w:cs="Courier New" w:hint="default"/>
      </w:rPr>
    </w:lvl>
    <w:lvl w:ilvl="5" w:tplc="04100005" w:tentative="1">
      <w:start w:val="1"/>
      <w:numFmt w:val="bullet"/>
      <w:lvlText w:val=""/>
      <w:lvlJc w:val="left"/>
      <w:pPr>
        <w:ind w:left="6360" w:hanging="360"/>
      </w:pPr>
      <w:rPr>
        <w:rFonts w:ascii="Wingdings" w:hAnsi="Wingdings" w:hint="default"/>
      </w:rPr>
    </w:lvl>
    <w:lvl w:ilvl="6" w:tplc="04100001" w:tentative="1">
      <w:start w:val="1"/>
      <w:numFmt w:val="bullet"/>
      <w:lvlText w:val=""/>
      <w:lvlJc w:val="left"/>
      <w:pPr>
        <w:ind w:left="7080" w:hanging="360"/>
      </w:pPr>
      <w:rPr>
        <w:rFonts w:ascii="Symbol" w:hAnsi="Symbol" w:hint="default"/>
      </w:rPr>
    </w:lvl>
    <w:lvl w:ilvl="7" w:tplc="04100003" w:tentative="1">
      <w:start w:val="1"/>
      <w:numFmt w:val="bullet"/>
      <w:lvlText w:val="o"/>
      <w:lvlJc w:val="left"/>
      <w:pPr>
        <w:ind w:left="7800" w:hanging="360"/>
      </w:pPr>
      <w:rPr>
        <w:rFonts w:ascii="Courier New" w:hAnsi="Courier New" w:cs="Courier New" w:hint="default"/>
      </w:rPr>
    </w:lvl>
    <w:lvl w:ilvl="8" w:tplc="04100005" w:tentative="1">
      <w:start w:val="1"/>
      <w:numFmt w:val="bullet"/>
      <w:lvlText w:val=""/>
      <w:lvlJc w:val="left"/>
      <w:pPr>
        <w:ind w:left="8520" w:hanging="360"/>
      </w:pPr>
      <w:rPr>
        <w:rFonts w:ascii="Wingdings" w:hAnsi="Wingdings" w:hint="default"/>
      </w:rPr>
    </w:lvl>
  </w:abstractNum>
  <w:abstractNum w:abstractNumId="13" w15:restartNumberingAfterBreak="0">
    <w:nsid w:val="5C7A768A"/>
    <w:multiLevelType w:val="hybridMultilevel"/>
    <w:tmpl w:val="BE206AF8"/>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4" w15:restartNumberingAfterBreak="0">
    <w:nsid w:val="62982DD7"/>
    <w:multiLevelType w:val="hybridMultilevel"/>
    <w:tmpl w:val="76DEC21C"/>
    <w:lvl w:ilvl="0" w:tplc="0410000F">
      <w:start w:val="1"/>
      <w:numFmt w:val="decimal"/>
      <w:lvlText w:val="%1."/>
      <w:lvlJc w:val="left"/>
      <w:pPr>
        <w:ind w:left="2629" w:hanging="360"/>
      </w:pPr>
    </w:lvl>
    <w:lvl w:ilvl="1" w:tplc="04100019" w:tentative="1">
      <w:start w:val="1"/>
      <w:numFmt w:val="lowerLetter"/>
      <w:lvlText w:val="%2."/>
      <w:lvlJc w:val="left"/>
      <w:pPr>
        <w:ind w:left="3349" w:hanging="360"/>
      </w:pPr>
    </w:lvl>
    <w:lvl w:ilvl="2" w:tplc="0410001B" w:tentative="1">
      <w:start w:val="1"/>
      <w:numFmt w:val="lowerRoman"/>
      <w:lvlText w:val="%3."/>
      <w:lvlJc w:val="right"/>
      <w:pPr>
        <w:ind w:left="4069" w:hanging="180"/>
      </w:pPr>
    </w:lvl>
    <w:lvl w:ilvl="3" w:tplc="0410000F" w:tentative="1">
      <w:start w:val="1"/>
      <w:numFmt w:val="decimal"/>
      <w:lvlText w:val="%4."/>
      <w:lvlJc w:val="left"/>
      <w:pPr>
        <w:ind w:left="4789" w:hanging="360"/>
      </w:pPr>
    </w:lvl>
    <w:lvl w:ilvl="4" w:tplc="04100019" w:tentative="1">
      <w:start w:val="1"/>
      <w:numFmt w:val="lowerLetter"/>
      <w:lvlText w:val="%5."/>
      <w:lvlJc w:val="left"/>
      <w:pPr>
        <w:ind w:left="5509" w:hanging="360"/>
      </w:pPr>
    </w:lvl>
    <w:lvl w:ilvl="5" w:tplc="0410001B" w:tentative="1">
      <w:start w:val="1"/>
      <w:numFmt w:val="lowerRoman"/>
      <w:lvlText w:val="%6."/>
      <w:lvlJc w:val="right"/>
      <w:pPr>
        <w:ind w:left="6229" w:hanging="180"/>
      </w:pPr>
    </w:lvl>
    <w:lvl w:ilvl="6" w:tplc="0410000F" w:tentative="1">
      <w:start w:val="1"/>
      <w:numFmt w:val="decimal"/>
      <w:lvlText w:val="%7."/>
      <w:lvlJc w:val="left"/>
      <w:pPr>
        <w:ind w:left="6949" w:hanging="360"/>
      </w:pPr>
    </w:lvl>
    <w:lvl w:ilvl="7" w:tplc="04100019" w:tentative="1">
      <w:start w:val="1"/>
      <w:numFmt w:val="lowerLetter"/>
      <w:lvlText w:val="%8."/>
      <w:lvlJc w:val="left"/>
      <w:pPr>
        <w:ind w:left="7669" w:hanging="360"/>
      </w:pPr>
    </w:lvl>
    <w:lvl w:ilvl="8" w:tplc="0410001B" w:tentative="1">
      <w:start w:val="1"/>
      <w:numFmt w:val="lowerRoman"/>
      <w:lvlText w:val="%9."/>
      <w:lvlJc w:val="right"/>
      <w:pPr>
        <w:ind w:left="8389" w:hanging="180"/>
      </w:pPr>
    </w:lvl>
  </w:abstractNum>
  <w:abstractNum w:abstractNumId="15" w15:restartNumberingAfterBreak="0">
    <w:nsid w:val="68A312E6"/>
    <w:multiLevelType w:val="hybridMultilevel"/>
    <w:tmpl w:val="882437AA"/>
    <w:lvl w:ilvl="0" w:tplc="04100001">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16" w15:restartNumberingAfterBreak="0">
    <w:nsid w:val="68A709E1"/>
    <w:multiLevelType w:val="hybridMultilevel"/>
    <w:tmpl w:val="6556F350"/>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7" w15:restartNumberingAfterBreak="0">
    <w:nsid w:val="6B3224F4"/>
    <w:multiLevelType w:val="hybridMultilevel"/>
    <w:tmpl w:val="32A42C04"/>
    <w:lvl w:ilvl="0" w:tplc="FFC4C152">
      <w:start w:val="1"/>
      <w:numFmt w:val="bullet"/>
      <w:lvlText w:val=""/>
      <w:lvlJc w:val="left"/>
      <w:pPr>
        <w:ind w:left="3054" w:hanging="360"/>
      </w:pPr>
      <w:rPr>
        <w:rFonts w:ascii="Symbol" w:hAnsi="Symbol" w:hint="default"/>
        <w:sz w:val="20"/>
        <w:szCs w:val="20"/>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8" w15:restartNumberingAfterBreak="0">
    <w:nsid w:val="6B671D6C"/>
    <w:multiLevelType w:val="hybridMultilevel"/>
    <w:tmpl w:val="04E8B1C8"/>
    <w:lvl w:ilvl="0" w:tplc="04100003">
      <w:start w:val="1"/>
      <w:numFmt w:val="bullet"/>
      <w:lvlText w:val="o"/>
      <w:lvlJc w:val="left"/>
      <w:pPr>
        <w:ind w:left="2705" w:hanging="360"/>
      </w:pPr>
      <w:rPr>
        <w:rFonts w:ascii="Courier New" w:hAnsi="Courier New" w:cs="Courier New"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19" w15:restartNumberingAfterBreak="0">
    <w:nsid w:val="6C0264E3"/>
    <w:multiLevelType w:val="hybridMultilevel"/>
    <w:tmpl w:val="76DEC21C"/>
    <w:lvl w:ilvl="0" w:tplc="FFFFFFFF">
      <w:start w:val="1"/>
      <w:numFmt w:val="decimal"/>
      <w:lvlText w:val="%1."/>
      <w:lvlJc w:val="left"/>
      <w:pPr>
        <w:ind w:left="2760" w:hanging="360"/>
      </w:pPr>
    </w:lvl>
    <w:lvl w:ilvl="1" w:tplc="FFFFFFFF" w:tentative="1">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20" w15:restartNumberingAfterBreak="0">
    <w:nsid w:val="7B7927EE"/>
    <w:multiLevelType w:val="hybridMultilevel"/>
    <w:tmpl w:val="CD4EAF4E"/>
    <w:lvl w:ilvl="0" w:tplc="A4C21D74">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21" w15:restartNumberingAfterBreak="0">
    <w:nsid w:val="7E7C2EB6"/>
    <w:multiLevelType w:val="hybridMultilevel"/>
    <w:tmpl w:val="5A247F38"/>
    <w:lvl w:ilvl="0" w:tplc="A4C21D74">
      <w:start w:val="1"/>
      <w:numFmt w:val="bullet"/>
      <w:lvlText w:val=""/>
      <w:lvlJc w:val="left"/>
      <w:pPr>
        <w:ind w:left="3763" w:hanging="360"/>
      </w:pPr>
      <w:rPr>
        <w:rFonts w:ascii="Symbol" w:hAnsi="Symbol" w:hint="default"/>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num w:numId="1" w16cid:durableId="102842250">
    <w:abstractNumId w:val="3"/>
  </w:num>
  <w:num w:numId="2" w16cid:durableId="1091976113">
    <w:abstractNumId w:val="8"/>
  </w:num>
  <w:num w:numId="3" w16cid:durableId="633563920">
    <w:abstractNumId w:val="18"/>
  </w:num>
  <w:num w:numId="4" w16cid:durableId="564533512">
    <w:abstractNumId w:val="0"/>
  </w:num>
  <w:num w:numId="5" w16cid:durableId="1921402932">
    <w:abstractNumId w:val="15"/>
  </w:num>
  <w:num w:numId="6" w16cid:durableId="1074088104">
    <w:abstractNumId w:val="20"/>
  </w:num>
  <w:num w:numId="7" w16cid:durableId="243145859">
    <w:abstractNumId w:val="10"/>
  </w:num>
  <w:num w:numId="8" w16cid:durableId="2111730054">
    <w:abstractNumId w:val="4"/>
  </w:num>
  <w:num w:numId="9" w16cid:durableId="1537549678">
    <w:abstractNumId w:val="2"/>
  </w:num>
  <w:num w:numId="10" w16cid:durableId="1375543731">
    <w:abstractNumId w:val="21"/>
  </w:num>
  <w:num w:numId="11" w16cid:durableId="43723455">
    <w:abstractNumId w:val="5"/>
  </w:num>
  <w:num w:numId="12" w16cid:durableId="27802265">
    <w:abstractNumId w:val="7"/>
  </w:num>
  <w:num w:numId="13" w16cid:durableId="921984081">
    <w:abstractNumId w:val="14"/>
  </w:num>
  <w:num w:numId="14" w16cid:durableId="1642689652">
    <w:abstractNumId w:val="9"/>
  </w:num>
  <w:num w:numId="15" w16cid:durableId="1768841822">
    <w:abstractNumId w:val="1"/>
  </w:num>
  <w:num w:numId="16" w16cid:durableId="1431462066">
    <w:abstractNumId w:val="13"/>
  </w:num>
  <w:num w:numId="17" w16cid:durableId="756098339">
    <w:abstractNumId w:val="16"/>
  </w:num>
  <w:num w:numId="18" w16cid:durableId="1400053013">
    <w:abstractNumId w:val="17"/>
  </w:num>
  <w:num w:numId="19" w16cid:durableId="1674604646">
    <w:abstractNumId w:val="12"/>
  </w:num>
  <w:num w:numId="20" w16cid:durableId="673799849">
    <w:abstractNumId w:val="6"/>
  </w:num>
  <w:num w:numId="21" w16cid:durableId="989672792">
    <w:abstractNumId w:val="11"/>
  </w:num>
  <w:num w:numId="22" w16cid:durableId="930238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1F"/>
    <w:rsid w:val="000153C9"/>
    <w:rsid w:val="00025619"/>
    <w:rsid w:val="00027A50"/>
    <w:rsid w:val="00056639"/>
    <w:rsid w:val="0006128A"/>
    <w:rsid w:val="00063ACB"/>
    <w:rsid w:val="00084BBB"/>
    <w:rsid w:val="00096C1A"/>
    <w:rsid w:val="00097CC6"/>
    <w:rsid w:val="000A28EA"/>
    <w:rsid w:val="000B35AB"/>
    <w:rsid w:val="000E402D"/>
    <w:rsid w:val="000F4656"/>
    <w:rsid w:val="001250DA"/>
    <w:rsid w:val="0014061D"/>
    <w:rsid w:val="0015175C"/>
    <w:rsid w:val="001543AE"/>
    <w:rsid w:val="00165DD4"/>
    <w:rsid w:val="00185D49"/>
    <w:rsid w:val="001B0ABB"/>
    <w:rsid w:val="001F2160"/>
    <w:rsid w:val="001F2563"/>
    <w:rsid w:val="00202026"/>
    <w:rsid w:val="002115FC"/>
    <w:rsid w:val="00230856"/>
    <w:rsid w:val="00232973"/>
    <w:rsid w:val="00236F91"/>
    <w:rsid w:val="002769A8"/>
    <w:rsid w:val="002861F7"/>
    <w:rsid w:val="002A16DE"/>
    <w:rsid w:val="002D1608"/>
    <w:rsid w:val="002D3529"/>
    <w:rsid w:val="00310BA7"/>
    <w:rsid w:val="00325E38"/>
    <w:rsid w:val="003820C0"/>
    <w:rsid w:val="003979ED"/>
    <w:rsid w:val="003C2023"/>
    <w:rsid w:val="003C6FE6"/>
    <w:rsid w:val="003F0EF0"/>
    <w:rsid w:val="003F5177"/>
    <w:rsid w:val="00444A0A"/>
    <w:rsid w:val="00447D4E"/>
    <w:rsid w:val="00456476"/>
    <w:rsid w:val="004761FC"/>
    <w:rsid w:val="004901E6"/>
    <w:rsid w:val="004A524A"/>
    <w:rsid w:val="004C2EB3"/>
    <w:rsid w:val="004D41AC"/>
    <w:rsid w:val="004F798C"/>
    <w:rsid w:val="00511961"/>
    <w:rsid w:val="00513206"/>
    <w:rsid w:val="0051534A"/>
    <w:rsid w:val="0052401E"/>
    <w:rsid w:val="00525054"/>
    <w:rsid w:val="005517BE"/>
    <w:rsid w:val="005530E9"/>
    <w:rsid w:val="0055494E"/>
    <w:rsid w:val="00580C2D"/>
    <w:rsid w:val="00586D66"/>
    <w:rsid w:val="005A112B"/>
    <w:rsid w:val="005A691E"/>
    <w:rsid w:val="005C4ECF"/>
    <w:rsid w:val="005F3E29"/>
    <w:rsid w:val="006147F2"/>
    <w:rsid w:val="00636FC3"/>
    <w:rsid w:val="00656CAA"/>
    <w:rsid w:val="0067350F"/>
    <w:rsid w:val="00682C86"/>
    <w:rsid w:val="006A63E2"/>
    <w:rsid w:val="006A6955"/>
    <w:rsid w:val="006B469B"/>
    <w:rsid w:val="006D47B4"/>
    <w:rsid w:val="0070160C"/>
    <w:rsid w:val="007016BE"/>
    <w:rsid w:val="00701884"/>
    <w:rsid w:val="00712AA8"/>
    <w:rsid w:val="007468D1"/>
    <w:rsid w:val="00751FCA"/>
    <w:rsid w:val="007536A8"/>
    <w:rsid w:val="0076479B"/>
    <w:rsid w:val="00764C61"/>
    <w:rsid w:val="00790451"/>
    <w:rsid w:val="007961A2"/>
    <w:rsid w:val="007A6ABD"/>
    <w:rsid w:val="007C71EB"/>
    <w:rsid w:val="007F3893"/>
    <w:rsid w:val="008146A6"/>
    <w:rsid w:val="00816C41"/>
    <w:rsid w:val="00827284"/>
    <w:rsid w:val="008375A4"/>
    <w:rsid w:val="00846381"/>
    <w:rsid w:val="00850760"/>
    <w:rsid w:val="00865C02"/>
    <w:rsid w:val="0087093E"/>
    <w:rsid w:val="00875BDA"/>
    <w:rsid w:val="008A3D6A"/>
    <w:rsid w:val="008A6579"/>
    <w:rsid w:val="008C40E6"/>
    <w:rsid w:val="008E2F24"/>
    <w:rsid w:val="00900496"/>
    <w:rsid w:val="00903363"/>
    <w:rsid w:val="00911DA0"/>
    <w:rsid w:val="00917425"/>
    <w:rsid w:val="009256C9"/>
    <w:rsid w:val="00931D1B"/>
    <w:rsid w:val="00941815"/>
    <w:rsid w:val="00963A12"/>
    <w:rsid w:val="00973A7B"/>
    <w:rsid w:val="00993158"/>
    <w:rsid w:val="00994183"/>
    <w:rsid w:val="009B4742"/>
    <w:rsid w:val="009B6424"/>
    <w:rsid w:val="009D1BDD"/>
    <w:rsid w:val="009E3481"/>
    <w:rsid w:val="009E7C56"/>
    <w:rsid w:val="009F6E5A"/>
    <w:rsid w:val="00A11EDF"/>
    <w:rsid w:val="00A12EB3"/>
    <w:rsid w:val="00A166A8"/>
    <w:rsid w:val="00A221E8"/>
    <w:rsid w:val="00A270D2"/>
    <w:rsid w:val="00A276DE"/>
    <w:rsid w:val="00A32536"/>
    <w:rsid w:val="00A4395A"/>
    <w:rsid w:val="00A440E0"/>
    <w:rsid w:val="00A50E4A"/>
    <w:rsid w:val="00A6307D"/>
    <w:rsid w:val="00A63E67"/>
    <w:rsid w:val="00A70349"/>
    <w:rsid w:val="00A72A1A"/>
    <w:rsid w:val="00A75150"/>
    <w:rsid w:val="00A757F6"/>
    <w:rsid w:val="00A84141"/>
    <w:rsid w:val="00A93A5E"/>
    <w:rsid w:val="00AA3474"/>
    <w:rsid w:val="00AA38FA"/>
    <w:rsid w:val="00AB041F"/>
    <w:rsid w:val="00AC5D31"/>
    <w:rsid w:val="00AC7E41"/>
    <w:rsid w:val="00AE3AE2"/>
    <w:rsid w:val="00AF63E3"/>
    <w:rsid w:val="00B275BE"/>
    <w:rsid w:val="00B345B2"/>
    <w:rsid w:val="00B34E2E"/>
    <w:rsid w:val="00B41E95"/>
    <w:rsid w:val="00B42F23"/>
    <w:rsid w:val="00B60514"/>
    <w:rsid w:val="00B73D69"/>
    <w:rsid w:val="00BA6C72"/>
    <w:rsid w:val="00BB1070"/>
    <w:rsid w:val="00BB2B8E"/>
    <w:rsid w:val="00BB6426"/>
    <w:rsid w:val="00BB77F3"/>
    <w:rsid w:val="00C06CA0"/>
    <w:rsid w:val="00C13E56"/>
    <w:rsid w:val="00C476CC"/>
    <w:rsid w:val="00CA1C32"/>
    <w:rsid w:val="00CA600D"/>
    <w:rsid w:val="00CA605D"/>
    <w:rsid w:val="00CC1F2B"/>
    <w:rsid w:val="00CC3EB7"/>
    <w:rsid w:val="00CE110B"/>
    <w:rsid w:val="00CE5B71"/>
    <w:rsid w:val="00CE6F6E"/>
    <w:rsid w:val="00D060DB"/>
    <w:rsid w:val="00D06E91"/>
    <w:rsid w:val="00D258CD"/>
    <w:rsid w:val="00D45A02"/>
    <w:rsid w:val="00D47A38"/>
    <w:rsid w:val="00D70C10"/>
    <w:rsid w:val="00D826C0"/>
    <w:rsid w:val="00DA6373"/>
    <w:rsid w:val="00DC62CA"/>
    <w:rsid w:val="00DD08C8"/>
    <w:rsid w:val="00DE29D8"/>
    <w:rsid w:val="00DE33D2"/>
    <w:rsid w:val="00DF290A"/>
    <w:rsid w:val="00E326F6"/>
    <w:rsid w:val="00E36E98"/>
    <w:rsid w:val="00E36FCA"/>
    <w:rsid w:val="00E401DA"/>
    <w:rsid w:val="00E46D80"/>
    <w:rsid w:val="00E537A6"/>
    <w:rsid w:val="00E54813"/>
    <w:rsid w:val="00E63C56"/>
    <w:rsid w:val="00E7094A"/>
    <w:rsid w:val="00E7377D"/>
    <w:rsid w:val="00E837A6"/>
    <w:rsid w:val="00EA0B99"/>
    <w:rsid w:val="00EA1417"/>
    <w:rsid w:val="00EE6ACF"/>
    <w:rsid w:val="00F159A1"/>
    <w:rsid w:val="00F24D21"/>
    <w:rsid w:val="00F31E06"/>
    <w:rsid w:val="00F40B74"/>
    <w:rsid w:val="00F60877"/>
    <w:rsid w:val="00F8763C"/>
    <w:rsid w:val="00F96BE2"/>
    <w:rsid w:val="00FA136D"/>
    <w:rsid w:val="00FC4CDB"/>
    <w:rsid w:val="00FD2247"/>
    <w:rsid w:val="00FE5587"/>
    <w:rsid w:val="00FF63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E84D5"/>
  <w14:defaultImageDpi w14:val="300"/>
  <w15:chartTrackingRefBased/>
  <w15:docId w15:val="{F39BB7B2-2BB6-43EB-951B-719B7A8A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53C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76DE"/>
    <w:pPr>
      <w:tabs>
        <w:tab w:val="center" w:pos="4819"/>
        <w:tab w:val="right" w:pos="9638"/>
      </w:tabs>
    </w:pPr>
  </w:style>
  <w:style w:type="character" w:customStyle="1" w:styleId="IntestazioneCarattere">
    <w:name w:val="Intestazione Carattere"/>
    <w:basedOn w:val="Carpredefinitoparagrafo"/>
    <w:link w:val="Intestazione"/>
    <w:uiPriority w:val="99"/>
    <w:rsid w:val="00A276DE"/>
  </w:style>
  <w:style w:type="paragraph" w:styleId="Pidipagina">
    <w:name w:val="footer"/>
    <w:basedOn w:val="Normale"/>
    <w:link w:val="PidipaginaCarattere"/>
    <w:uiPriority w:val="99"/>
    <w:unhideWhenUsed/>
    <w:rsid w:val="00A276DE"/>
    <w:pPr>
      <w:tabs>
        <w:tab w:val="center" w:pos="4819"/>
        <w:tab w:val="right" w:pos="9638"/>
      </w:tabs>
    </w:pPr>
  </w:style>
  <w:style w:type="character" w:customStyle="1" w:styleId="PidipaginaCarattere">
    <w:name w:val="Piè di pagina Carattere"/>
    <w:basedOn w:val="Carpredefinitoparagrafo"/>
    <w:link w:val="Pidipagina"/>
    <w:uiPriority w:val="99"/>
    <w:rsid w:val="00A276DE"/>
  </w:style>
  <w:style w:type="paragraph" w:customStyle="1" w:styleId="Paragrafobase">
    <w:name w:val="[Paragrafo base]"/>
    <w:basedOn w:val="Normale"/>
    <w:uiPriority w:val="99"/>
    <w:rsid w:val="00015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unhideWhenUsed/>
    <w:rsid w:val="00E63C56"/>
    <w:rPr>
      <w:color w:val="0563C1"/>
      <w:u w:val="single"/>
    </w:rPr>
  </w:style>
  <w:style w:type="character" w:styleId="Menzionenonrisolta">
    <w:name w:val="Unresolved Mention"/>
    <w:uiPriority w:val="99"/>
    <w:semiHidden/>
    <w:unhideWhenUsed/>
    <w:rsid w:val="00E63C56"/>
    <w:rPr>
      <w:color w:val="605E5C"/>
      <w:shd w:val="clear" w:color="auto" w:fill="E1DFDD"/>
    </w:rPr>
  </w:style>
  <w:style w:type="paragraph" w:styleId="Paragrafoelenco">
    <w:name w:val="List Paragraph"/>
    <w:basedOn w:val="Normale"/>
    <w:uiPriority w:val="34"/>
    <w:qFormat/>
    <w:rsid w:val="001F2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8745">
      <w:bodyDiv w:val="1"/>
      <w:marLeft w:val="0"/>
      <w:marRight w:val="0"/>
      <w:marTop w:val="0"/>
      <w:marBottom w:val="0"/>
      <w:divBdr>
        <w:top w:val="none" w:sz="0" w:space="0" w:color="auto"/>
        <w:left w:val="none" w:sz="0" w:space="0" w:color="auto"/>
        <w:bottom w:val="none" w:sz="0" w:space="0" w:color="auto"/>
        <w:right w:val="none" w:sz="0" w:space="0" w:color="auto"/>
      </w:divBdr>
    </w:div>
    <w:div w:id="609050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42c9359-d7dc-47b5-aa08-f54bf671d7e2" xsi:nil="true"/>
    <lcf76f155ced4ddcb4097134ff3c332f xmlns="21a6306f-1b61-4dad-8891-182b0fd4c0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FDFD846AE850A742BC8AEC96226D2F2E" ma:contentTypeVersion="13" ma:contentTypeDescription="Creare un nuovo documento." ma:contentTypeScope="" ma:versionID="a1025a4db0402a41971c98c6726995ad">
  <xsd:schema xmlns:xsd="http://www.w3.org/2001/XMLSchema" xmlns:xs="http://www.w3.org/2001/XMLSchema" xmlns:p="http://schemas.microsoft.com/office/2006/metadata/properties" xmlns:ns2="21a6306f-1b61-4dad-8891-182b0fd4c013" xmlns:ns3="f42c9359-d7dc-47b5-aa08-f54bf671d7e2" targetNamespace="http://schemas.microsoft.com/office/2006/metadata/properties" ma:root="true" ma:fieldsID="b5dbaa244cca9fe8a6aa479eca8b1697" ns2:_="" ns3:_="">
    <xsd:import namespace="21a6306f-1b61-4dad-8891-182b0fd4c013"/>
    <xsd:import namespace="f42c9359-d7dc-47b5-aa08-f54bf671d7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306f-1b61-4dad-8891-182b0fd4c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a0e9699c-646f-40c1-bdd0-6f1c8f7f0e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2c9359-d7dc-47b5-aa08-f54bf671d7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4778ed-cb14-4456-9aba-cd16282db8b6}" ma:internalName="TaxCatchAll" ma:showField="CatchAllData" ma:web="f42c9359-d7dc-47b5-aa08-f54bf671d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3A51E-65BD-4DBC-A08F-AFE22BFC55B1}">
  <ds:schemaRefs>
    <ds:schemaRef ds:uri="http://schemas.microsoft.com/office/2006/metadata/longProperties"/>
  </ds:schemaRefs>
</ds:datastoreItem>
</file>

<file path=customXml/itemProps2.xml><?xml version="1.0" encoding="utf-8"?>
<ds:datastoreItem xmlns:ds="http://schemas.openxmlformats.org/officeDocument/2006/customXml" ds:itemID="{A0B23CA3-C839-41D7-8930-826A03672613}">
  <ds:schemaRefs>
    <ds:schemaRef ds:uri="http://schemas.microsoft.com/office/2006/metadata/properties"/>
    <ds:schemaRef ds:uri="http://schemas.microsoft.com/office/infopath/2007/PartnerControls"/>
    <ds:schemaRef ds:uri="f42c9359-d7dc-47b5-aa08-f54bf671d7e2"/>
    <ds:schemaRef ds:uri="21a6306f-1b61-4dad-8891-182b0fd4c013"/>
  </ds:schemaRefs>
</ds:datastoreItem>
</file>

<file path=customXml/itemProps3.xml><?xml version="1.0" encoding="utf-8"?>
<ds:datastoreItem xmlns:ds="http://schemas.openxmlformats.org/officeDocument/2006/customXml" ds:itemID="{25F3A89B-67E1-4C3C-A7DB-F449CE5F6E7F}">
  <ds:schemaRefs>
    <ds:schemaRef ds:uri="http://schemas.microsoft.com/sharepoint/v3/contenttype/forms"/>
  </ds:schemaRefs>
</ds:datastoreItem>
</file>

<file path=customXml/itemProps4.xml><?xml version="1.0" encoding="utf-8"?>
<ds:datastoreItem xmlns:ds="http://schemas.openxmlformats.org/officeDocument/2006/customXml" ds:itemID="{EB206A39-C78B-45CE-A629-636826CF02C2}">
  <ds:schemaRefs>
    <ds:schemaRef ds:uri="http://schemas.openxmlformats.org/officeDocument/2006/bibliography"/>
  </ds:schemaRefs>
</ds:datastoreItem>
</file>

<file path=customXml/itemProps5.xml><?xml version="1.0" encoding="utf-8"?>
<ds:datastoreItem xmlns:ds="http://schemas.openxmlformats.org/officeDocument/2006/customXml" ds:itemID="{40820C6A-BD84-4D4A-932F-FA7157A45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306f-1b61-4dad-8891-182b0fd4c013"/>
    <ds:schemaRef ds:uri="f42c9359-d7dc-47b5-aa08-f54bf671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956</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unit</dc:creator>
  <cp:keywords/>
  <cp:lastModifiedBy>Chiara Berutti</cp:lastModifiedBy>
  <cp:revision>83</cp:revision>
  <dcterms:created xsi:type="dcterms:W3CDTF">2024-06-14T15:31:00Z</dcterms:created>
  <dcterms:modified xsi:type="dcterms:W3CDTF">2025-08-07T14:45:00Z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16370400.0000000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0x010100FDFD846AE850A742BC8AEC96226D2F2E</vt:lpwstr>
  </property>
</Properties>
</file>